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01 Контроль и пусконаладка технологических процессов судостроительного производства.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02 Конструкторское обеспечение судостроительного производства.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</w:t>
      </w:r>
      <w:r w:rsidR="000A034B" w:rsidRPr="00154020">
        <w:rPr>
          <w:rFonts w:ascii="Times New Roman" w:hAnsi="Times New Roman"/>
          <w:b/>
          <w:sz w:val="28"/>
          <w:u w:val="single"/>
        </w:rPr>
        <w:t>3</w:t>
      </w:r>
      <w:r w:rsidRPr="00154020">
        <w:rPr>
          <w:rFonts w:ascii="Times New Roman" w:hAnsi="Times New Roman"/>
          <w:b/>
          <w:sz w:val="28"/>
          <w:u w:val="single"/>
        </w:rPr>
        <w:t xml:space="preserve"> </w:t>
      </w:r>
      <w:r w:rsidR="000A034B" w:rsidRPr="00154020">
        <w:rPr>
          <w:rFonts w:ascii="Times New Roman" w:hAnsi="Times New Roman"/>
          <w:b/>
          <w:sz w:val="28"/>
          <w:u w:val="single"/>
        </w:rPr>
        <w:t>Управление подразделением организации</w:t>
      </w:r>
      <w:r w:rsidRPr="00154020">
        <w:rPr>
          <w:rFonts w:ascii="Times New Roman" w:hAnsi="Times New Roman"/>
          <w:b/>
          <w:sz w:val="28"/>
          <w:u w:val="single"/>
        </w:rPr>
        <w:t>.</w:t>
      </w:r>
    </w:p>
    <w:p w:rsidR="006D0E24" w:rsidRDefault="006D0E24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54020">
        <w:rPr>
          <w:rFonts w:ascii="Times New Roman" w:hAnsi="Times New Roman"/>
          <w:sz w:val="28"/>
          <w:u w:val="single"/>
        </w:rPr>
        <w:t xml:space="preserve">Студента 4 курса, группы </w:t>
      </w:r>
      <w:r w:rsidR="000A034B" w:rsidRPr="00154020">
        <w:rPr>
          <w:rFonts w:ascii="Times New Roman" w:hAnsi="Times New Roman"/>
          <w:sz w:val="28"/>
          <w:u w:val="single"/>
        </w:rPr>
        <w:t>41</w:t>
      </w:r>
      <w:r w:rsidRPr="00154020">
        <w:rPr>
          <w:rFonts w:ascii="Times New Roman" w:hAnsi="Times New Roman"/>
          <w:sz w:val="28"/>
          <w:u w:val="single"/>
        </w:rPr>
        <w:t>-</w:t>
      </w:r>
      <w:r w:rsidR="006D0E24">
        <w:rPr>
          <w:rFonts w:ascii="Times New Roman" w:hAnsi="Times New Roman"/>
          <w:sz w:val="28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0A034B" w:rsidRPr="001A3851" w:rsidRDefault="000A034B" w:rsidP="000A034B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28"/>
        </w:rPr>
        <w:t>26.02.02 Судостроение</w:t>
      </w:r>
    </w:p>
    <w:p w:rsidR="00A7514F" w:rsidRPr="00F4560C" w:rsidRDefault="00A7514F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1A3851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(ф.и.о. студента)</w:t>
      </w:r>
    </w:p>
    <w:p w:rsidR="00A7514F" w:rsidRP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</w:rPr>
      </w:pPr>
      <w:r w:rsidRPr="000A034B">
        <w:rPr>
          <w:rFonts w:ascii="Times New Roman" w:hAnsi="Times New Roman"/>
          <w:sz w:val="28"/>
        </w:rPr>
        <w:t xml:space="preserve">Место практики: </w:t>
      </w:r>
      <w:r w:rsidRPr="00A7514F">
        <w:rPr>
          <w:rFonts w:ascii="Times New Roman" w:hAnsi="Times New Roman"/>
          <w:sz w:val="28"/>
          <w:highlight w:val="yellow"/>
        </w:rPr>
        <w:t xml:space="preserve">ОАО </w:t>
      </w:r>
      <w:r w:rsidRPr="00A7514F">
        <w:rPr>
          <w:rFonts w:ascii="Times New Roman" w:hAnsi="Times New Roman"/>
          <w:sz w:val="28"/>
          <w:highlight w:val="yellow"/>
          <w:u w:val="single"/>
        </w:rPr>
        <w:t>«Молочный завод»</w:t>
      </w:r>
    </w:p>
    <w:p w:rsid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Североморск, ул. Мурманское шоссе, д. 3</w:t>
      </w:r>
    </w:p>
    <w:p w:rsidR="00F74DC3" w:rsidRDefault="00F74DC3" w:rsidP="00A7514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74DC3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54020">
        <w:rPr>
          <w:rFonts w:ascii="Times New Roman" w:hAnsi="Times New Roman"/>
          <w:sz w:val="28"/>
        </w:rPr>
        <w:t xml:space="preserve">Срок практики </w:t>
      </w:r>
      <w:r w:rsidR="00F74DC3">
        <w:rPr>
          <w:rFonts w:ascii="Times New Roman" w:hAnsi="Times New Roman"/>
          <w:sz w:val="28"/>
          <w:u w:val="single"/>
        </w:rPr>
        <w:t>с 09</w:t>
      </w:r>
      <w:r w:rsidRPr="00154020">
        <w:rPr>
          <w:rFonts w:ascii="Times New Roman" w:hAnsi="Times New Roman"/>
          <w:sz w:val="28"/>
          <w:u w:val="single"/>
        </w:rPr>
        <w:t>.1</w:t>
      </w:r>
      <w:r w:rsidR="006D0E24">
        <w:rPr>
          <w:rFonts w:ascii="Times New Roman" w:hAnsi="Times New Roman"/>
          <w:sz w:val="28"/>
          <w:u w:val="single"/>
        </w:rPr>
        <w:t>1.2020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  <w:r w:rsidR="006D0E24">
        <w:rPr>
          <w:rFonts w:ascii="Times New Roman" w:hAnsi="Times New Roman"/>
          <w:sz w:val="28"/>
          <w:u w:val="single"/>
        </w:rPr>
        <w:t xml:space="preserve"> </w:t>
      </w:r>
      <w:r w:rsidRPr="00154020">
        <w:rPr>
          <w:rFonts w:ascii="Times New Roman" w:hAnsi="Times New Roman"/>
          <w:sz w:val="28"/>
          <w:u w:val="single"/>
        </w:rPr>
        <w:t xml:space="preserve">по </w:t>
      </w:r>
      <w:r w:rsidR="006D0E24">
        <w:rPr>
          <w:rFonts w:ascii="Times New Roman" w:hAnsi="Times New Roman"/>
          <w:sz w:val="28"/>
          <w:u w:val="single"/>
        </w:rPr>
        <w:t>2</w:t>
      </w:r>
      <w:r w:rsidR="00F74DC3">
        <w:rPr>
          <w:rFonts w:ascii="Times New Roman" w:hAnsi="Times New Roman"/>
          <w:sz w:val="28"/>
          <w:u w:val="single"/>
        </w:rPr>
        <w:t>9</w:t>
      </w:r>
      <w:r w:rsidRPr="00154020">
        <w:rPr>
          <w:rFonts w:ascii="Times New Roman" w:hAnsi="Times New Roman"/>
          <w:sz w:val="28"/>
          <w:u w:val="single"/>
        </w:rPr>
        <w:t>.</w:t>
      </w:r>
      <w:r w:rsidR="006D0E24">
        <w:rPr>
          <w:rFonts w:ascii="Times New Roman" w:hAnsi="Times New Roman"/>
          <w:sz w:val="28"/>
          <w:u w:val="single"/>
        </w:rPr>
        <w:t>11</w:t>
      </w:r>
      <w:r w:rsidR="00F74DC3">
        <w:rPr>
          <w:rFonts w:ascii="Times New Roman" w:hAnsi="Times New Roman"/>
          <w:sz w:val="28"/>
          <w:u w:val="single"/>
        </w:rPr>
        <w:t>.2020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F74DC3">
        <w:rPr>
          <w:rFonts w:ascii="Times New Roman" w:hAnsi="Times New Roman"/>
          <w:sz w:val="28"/>
        </w:rPr>
        <w:t>Кустышев В. Е.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F74DC3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6D0E24" w:rsidRDefault="006D0E24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6E285F">
        <w:rPr>
          <w:rFonts w:ascii="Times New Roman" w:hAnsi="Times New Roman"/>
          <w:sz w:val="28"/>
        </w:rPr>
        <w:t>20</w:t>
      </w:r>
      <w:bookmarkStart w:id="0" w:name="_GoBack"/>
      <w:bookmarkEnd w:id="0"/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F74DC3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</w:t>
            </w:r>
            <w:r w:rsidR="005C155A" w:rsidRPr="00F74DC3">
              <w:rPr>
                <w:rFonts w:ascii="Times New Roman" w:hAnsi="Times New Roman"/>
                <w:b/>
                <w:sz w:val="28"/>
              </w:rPr>
              <w:t xml:space="preserve"> п/п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CF0AD8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</w:t>
            </w:r>
            <w:r w:rsidR="00CF0AD8">
              <w:rPr>
                <w:rFonts w:ascii="Times New Roman" w:hAnsi="Times New Roman"/>
                <w:sz w:val="26"/>
                <w:szCs w:val="26"/>
              </w:rPr>
              <w:t>конкретного оборудования  (о котором вы писали курсовую работу)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CF0AD8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CF0AD8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1F" w:rsidRDefault="0075041F" w:rsidP="001A3851">
      <w:pPr>
        <w:spacing w:after="0" w:line="240" w:lineRule="auto"/>
      </w:pPr>
      <w:r>
        <w:separator/>
      </w:r>
    </w:p>
  </w:endnote>
  <w:endnote w:type="continuationSeparator" w:id="0">
    <w:p w:rsidR="0075041F" w:rsidRDefault="0075041F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1F" w:rsidRDefault="0075041F" w:rsidP="001A3851">
      <w:pPr>
        <w:spacing w:after="0" w:line="240" w:lineRule="auto"/>
      </w:pPr>
      <w:r>
        <w:separator/>
      </w:r>
    </w:p>
  </w:footnote>
  <w:footnote w:type="continuationSeparator" w:id="0">
    <w:p w:rsidR="0075041F" w:rsidRDefault="0075041F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75041F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50685"/>
    <w:rsid w:val="000A034B"/>
    <w:rsid w:val="000D376B"/>
    <w:rsid w:val="000E34C8"/>
    <w:rsid w:val="00154020"/>
    <w:rsid w:val="001A33CE"/>
    <w:rsid w:val="001A3851"/>
    <w:rsid w:val="001E2E75"/>
    <w:rsid w:val="002E4F65"/>
    <w:rsid w:val="002E609F"/>
    <w:rsid w:val="00301E56"/>
    <w:rsid w:val="0031220B"/>
    <w:rsid w:val="003200F3"/>
    <w:rsid w:val="0035540E"/>
    <w:rsid w:val="003873B9"/>
    <w:rsid w:val="00441889"/>
    <w:rsid w:val="00467E97"/>
    <w:rsid w:val="0054154D"/>
    <w:rsid w:val="005C155A"/>
    <w:rsid w:val="0064234B"/>
    <w:rsid w:val="006666A8"/>
    <w:rsid w:val="006D0E24"/>
    <w:rsid w:val="006D3E05"/>
    <w:rsid w:val="006E285F"/>
    <w:rsid w:val="0075041F"/>
    <w:rsid w:val="00767412"/>
    <w:rsid w:val="007956C7"/>
    <w:rsid w:val="007C54E2"/>
    <w:rsid w:val="0091575A"/>
    <w:rsid w:val="00940579"/>
    <w:rsid w:val="0097311F"/>
    <w:rsid w:val="009866CF"/>
    <w:rsid w:val="00991931"/>
    <w:rsid w:val="009A4123"/>
    <w:rsid w:val="009B184D"/>
    <w:rsid w:val="009D1591"/>
    <w:rsid w:val="00A04D1E"/>
    <w:rsid w:val="00A6402D"/>
    <w:rsid w:val="00A7514F"/>
    <w:rsid w:val="00AA79B3"/>
    <w:rsid w:val="00B933D3"/>
    <w:rsid w:val="00CF0AD8"/>
    <w:rsid w:val="00D500F4"/>
    <w:rsid w:val="00E65CD1"/>
    <w:rsid w:val="00E81A9A"/>
    <w:rsid w:val="00EA73D8"/>
    <w:rsid w:val="00ED7D56"/>
    <w:rsid w:val="00EE5573"/>
    <w:rsid w:val="00EF4C52"/>
    <w:rsid w:val="00F231B4"/>
    <w:rsid w:val="00F32113"/>
    <w:rsid w:val="00F4027A"/>
    <w:rsid w:val="00F437D0"/>
    <w:rsid w:val="00F6638D"/>
    <w:rsid w:val="00F74DC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0A29B5"/>
  <w15:docId w15:val="{8AF1E2ED-36EC-4F9C-AACF-7B752A4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F2D1-D2A5-4AF7-B53B-7012CCB0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10</cp:revision>
  <cp:lastPrinted>2016-02-29T09:11:00Z</cp:lastPrinted>
  <dcterms:created xsi:type="dcterms:W3CDTF">2018-06-29T07:48:00Z</dcterms:created>
  <dcterms:modified xsi:type="dcterms:W3CDTF">2020-12-01T08:08:00Z</dcterms:modified>
</cp:coreProperties>
</file>