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13" w:rsidRPr="00A0077F" w:rsidRDefault="00AD6113" w:rsidP="00AD6113">
      <w:pPr>
        <w:suppressAutoHyphens/>
        <w:ind w:left="6710"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УТВЕРЖДАЮ</w:t>
      </w:r>
    </w:p>
    <w:p w:rsidR="00AD6113" w:rsidRPr="00A0077F" w:rsidRDefault="00247EAC" w:rsidP="00AD6113">
      <w:pPr>
        <w:suppressAutoHyphens/>
        <w:ind w:left="6710"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Директор ГАПОУ МО «</w:t>
      </w:r>
      <w:r w:rsidR="00C20C3C">
        <w:rPr>
          <w:rFonts w:eastAsia="Times New Roman" w:cs="Times New Roman"/>
          <w:szCs w:val="24"/>
          <w:lang w:eastAsia="ar-SA"/>
        </w:rPr>
        <w:t>МИК</w:t>
      </w:r>
      <w:r>
        <w:rPr>
          <w:rFonts w:eastAsia="Times New Roman" w:cs="Times New Roman"/>
          <w:szCs w:val="24"/>
          <w:lang w:eastAsia="ar-SA"/>
        </w:rPr>
        <w:t>»</w:t>
      </w:r>
    </w:p>
    <w:p w:rsidR="00AD6113" w:rsidRPr="00A0077F" w:rsidRDefault="00AD6113" w:rsidP="00AD6113">
      <w:pPr>
        <w:suppressAutoHyphens/>
        <w:ind w:left="6710" w:firstLine="0"/>
        <w:jc w:val="left"/>
        <w:rPr>
          <w:rFonts w:eastAsia="Times New Roman" w:cs="Times New Roman"/>
          <w:szCs w:val="24"/>
          <w:lang w:eastAsia="ar-SA"/>
        </w:rPr>
      </w:pPr>
    </w:p>
    <w:p w:rsidR="00247EAC" w:rsidRDefault="00247EAC" w:rsidP="00AD6113">
      <w:pPr>
        <w:suppressAutoHyphens/>
        <w:ind w:left="6710"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________________</w:t>
      </w:r>
      <w:r w:rsidR="00C20C3C">
        <w:rPr>
          <w:rFonts w:eastAsia="Times New Roman" w:cs="Times New Roman"/>
          <w:szCs w:val="24"/>
          <w:lang w:eastAsia="ar-SA"/>
        </w:rPr>
        <w:t>Г.С. Шатило</w:t>
      </w:r>
    </w:p>
    <w:p w:rsidR="00247EAC" w:rsidRDefault="00247EAC" w:rsidP="00AD6113">
      <w:pPr>
        <w:suppressAutoHyphens/>
        <w:ind w:left="6710" w:firstLine="0"/>
        <w:jc w:val="left"/>
        <w:rPr>
          <w:rFonts w:eastAsia="Times New Roman" w:cs="Times New Roman"/>
          <w:szCs w:val="24"/>
          <w:lang w:eastAsia="ar-SA"/>
        </w:rPr>
      </w:pPr>
    </w:p>
    <w:p w:rsidR="00AD6113" w:rsidRPr="006F12FE" w:rsidRDefault="006F12FE" w:rsidP="006F12FE">
      <w:pPr>
        <w:suppressAutoHyphens/>
        <w:ind w:left="6710"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«</w:t>
      </w:r>
      <w:r w:rsidRPr="00315814">
        <w:rPr>
          <w:rFonts w:eastAsia="Times New Roman" w:cs="Times New Roman"/>
          <w:szCs w:val="24"/>
          <w:lang w:eastAsia="ar-SA"/>
        </w:rPr>
        <w:t>01</w:t>
      </w:r>
      <w:r w:rsidRPr="00A0077F">
        <w:rPr>
          <w:rFonts w:eastAsia="Times New Roman" w:cs="Times New Roman"/>
          <w:szCs w:val="24"/>
          <w:lang w:eastAsia="ar-SA"/>
        </w:rPr>
        <w:t xml:space="preserve">» </w:t>
      </w:r>
      <w:r>
        <w:rPr>
          <w:rFonts w:eastAsia="Times New Roman" w:cs="Times New Roman"/>
          <w:szCs w:val="24"/>
          <w:lang w:eastAsia="ar-SA"/>
        </w:rPr>
        <w:t xml:space="preserve">октября </w:t>
      </w:r>
      <w:r w:rsidRPr="00A0077F">
        <w:rPr>
          <w:rFonts w:eastAsia="Times New Roman" w:cs="Times New Roman"/>
          <w:szCs w:val="24"/>
          <w:lang w:eastAsia="ar-SA"/>
        </w:rPr>
        <w:t>2018г.</w:t>
      </w:r>
    </w:p>
    <w:p w:rsidR="00247EAC" w:rsidRDefault="00247EAC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247EAC" w:rsidRDefault="00247EAC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 xml:space="preserve">ПАСПОРТ ДОСТУПНОСТИ № </w:t>
      </w:r>
      <w:r w:rsidR="0039305C">
        <w:rPr>
          <w:rFonts w:eastAsia="Times New Roman" w:cs="Times New Roman"/>
          <w:b/>
          <w:szCs w:val="24"/>
          <w:lang w:eastAsia="ar-SA"/>
        </w:rPr>
        <w:t>3</w:t>
      </w:r>
    </w:p>
    <w:p w:rsidR="00AD6113" w:rsidRPr="00A0077F" w:rsidRDefault="003C0546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 xml:space="preserve">объекта и услуг </w:t>
      </w:r>
      <w:r w:rsidR="00AD6113" w:rsidRPr="00A0077F">
        <w:rPr>
          <w:rFonts w:eastAsia="Times New Roman" w:cs="Times New Roman"/>
          <w:b/>
          <w:szCs w:val="24"/>
          <w:lang w:eastAsia="ar-SA"/>
        </w:rPr>
        <w:t xml:space="preserve">для инвалидов </w:t>
      </w:r>
      <w:r w:rsidR="00367325" w:rsidRPr="00A0077F">
        <w:rPr>
          <w:rFonts w:eastAsia="Times New Roman" w:cs="Times New Roman"/>
          <w:b/>
          <w:szCs w:val="24"/>
          <w:lang w:eastAsia="ar-SA"/>
        </w:rPr>
        <w:t xml:space="preserve">и других </w:t>
      </w:r>
      <w:r w:rsidR="00021D0F">
        <w:rPr>
          <w:rFonts w:eastAsia="Times New Roman" w:cs="Times New Roman"/>
          <w:b/>
          <w:szCs w:val="24"/>
          <w:lang w:eastAsia="ar-SA"/>
        </w:rPr>
        <w:t>маломобильных групп населения</w:t>
      </w:r>
      <w:r w:rsidR="00367325" w:rsidRPr="00A0077F">
        <w:rPr>
          <w:rFonts w:eastAsia="Times New Roman" w:cs="Times New Roman"/>
          <w:b/>
          <w:szCs w:val="24"/>
          <w:lang w:eastAsia="ar-SA"/>
        </w:rPr>
        <w:t xml:space="preserve"> 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 xml:space="preserve">1. Общие сведения об объекте </w:t>
      </w:r>
      <w:r w:rsidRPr="00A0077F">
        <w:rPr>
          <w:rFonts w:eastAsia="Times New Roman" w:cs="Times New Roman"/>
          <w:szCs w:val="24"/>
          <w:lang w:eastAsia="ar-SA"/>
        </w:rPr>
        <w:t>(краткая характеристика объекта)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1.1. Наименование отрасли (сферы деятельности): </w:t>
      </w:r>
      <w:r w:rsidR="002B27A6" w:rsidRPr="00C36D9E">
        <w:rPr>
          <w:rFonts w:eastAsia="Times New Roman" w:cs="Times New Roman"/>
          <w:b/>
          <w:i/>
          <w:szCs w:val="24"/>
          <w:u w:val="single"/>
          <w:lang w:eastAsia="ar-SA"/>
        </w:rPr>
        <w:t>объект образования</w:t>
      </w:r>
    </w:p>
    <w:p w:rsidR="00EE35A2" w:rsidRPr="00EE35A2" w:rsidRDefault="00EE35A2" w:rsidP="00EE35A2">
      <w:pPr>
        <w:suppressAutoHyphens/>
        <w:ind w:firstLine="0"/>
        <w:rPr>
          <w:rFonts w:eastAsia="Times New Roman" w:cs="Times New Roman"/>
          <w:i/>
          <w:sz w:val="20"/>
          <w:szCs w:val="20"/>
          <w:lang w:eastAsia="ar-SA"/>
        </w:rPr>
      </w:pPr>
      <w:r w:rsidRPr="00EE35A2">
        <w:rPr>
          <w:rFonts w:eastAsia="Times New Roman" w:cs="Times New Roman"/>
          <w:i/>
          <w:sz w:val="20"/>
          <w:szCs w:val="20"/>
          <w:lang w:eastAsia="ar-SA"/>
        </w:rPr>
        <w:t>(указывается: объект здравоохранения; объект образования; объект социальной защиты населения; объект физической культуры и спорта; объект культуры и туризма; объект информации и связи; объект транспорта</w:t>
      </w:r>
      <w:r w:rsidRPr="00EE35A2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Pr="00EE35A2">
        <w:rPr>
          <w:rFonts w:eastAsia="Times New Roman" w:cs="Times New Roman"/>
          <w:i/>
          <w:sz w:val="20"/>
          <w:szCs w:val="20"/>
          <w:lang w:eastAsia="ar-SA"/>
        </w:rPr>
        <w:t>и дорожно-транспортной инфраструктуры; объект жилого фонда; объект потребительского рынка и сферы услуг; объект службы занятости и места приложения труда; административный объект; иное)</w:t>
      </w:r>
    </w:p>
    <w:p w:rsidR="0052504B" w:rsidRDefault="00AD6113" w:rsidP="0052504B">
      <w:pPr>
        <w:suppressAutoHyphens/>
        <w:ind w:firstLine="0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1.2. Адрес объекта</w:t>
      </w:r>
      <w:r w:rsidR="002B27A6">
        <w:rPr>
          <w:rFonts w:eastAsia="Times New Roman" w:cs="Times New Roman"/>
          <w:szCs w:val="24"/>
          <w:lang w:eastAsia="ar-SA"/>
        </w:rPr>
        <w:t>:</w:t>
      </w:r>
      <w:r w:rsidR="00EE35A2">
        <w:rPr>
          <w:rFonts w:eastAsia="Times New Roman" w:cs="Times New Roman"/>
          <w:szCs w:val="24"/>
          <w:lang w:eastAsia="ar-SA"/>
        </w:rPr>
        <w:t xml:space="preserve"> </w:t>
      </w:r>
      <w:r w:rsidR="0052504B" w:rsidRPr="0052504B">
        <w:rPr>
          <w:rFonts w:eastAsia="Times New Roman" w:cs="Times New Roman"/>
          <w:b/>
          <w:i/>
          <w:sz w:val="22"/>
          <w:u w:val="single"/>
          <w:lang w:eastAsia="ar-SA"/>
        </w:rPr>
        <w:t xml:space="preserve">184635, г. Мурманск, </w:t>
      </w:r>
      <w:r w:rsidR="0052504B">
        <w:rPr>
          <w:rFonts w:eastAsia="Times New Roman" w:cs="Times New Roman"/>
          <w:b/>
          <w:i/>
          <w:sz w:val="22"/>
          <w:u w:val="single"/>
          <w:lang w:eastAsia="ar-SA"/>
        </w:rPr>
        <w:t>ж</w:t>
      </w:r>
      <w:r w:rsidR="0052504B" w:rsidRPr="0052504B">
        <w:rPr>
          <w:rFonts w:eastAsia="Times New Roman" w:cs="Times New Roman"/>
          <w:b/>
          <w:i/>
          <w:sz w:val="22"/>
          <w:u w:val="single"/>
          <w:lang w:eastAsia="ar-SA"/>
        </w:rPr>
        <w:t>илой район Росляков</w:t>
      </w:r>
      <w:r w:rsidR="00473023">
        <w:rPr>
          <w:rFonts w:eastAsia="Times New Roman" w:cs="Times New Roman"/>
          <w:b/>
          <w:i/>
          <w:sz w:val="22"/>
          <w:u w:val="single"/>
          <w:lang w:eastAsia="ar-SA"/>
        </w:rPr>
        <w:t>о</w:t>
      </w:r>
      <w:r w:rsidR="0052504B" w:rsidRPr="0052504B">
        <w:rPr>
          <w:rFonts w:eastAsia="Times New Roman" w:cs="Times New Roman"/>
          <w:b/>
          <w:i/>
          <w:sz w:val="22"/>
          <w:u w:val="single"/>
          <w:lang w:eastAsia="ar-SA"/>
        </w:rPr>
        <w:t>, ул. Приморская, д.2</w:t>
      </w:r>
    </w:p>
    <w:p w:rsidR="00AD6113" w:rsidRPr="00A0077F" w:rsidRDefault="00AD6113" w:rsidP="0052504B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1.3. Сведения о размещении объекта: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- отдельно стоящее здание </w:t>
      </w:r>
      <w:r w:rsidR="0052504B">
        <w:rPr>
          <w:rFonts w:eastAsia="Times New Roman" w:cs="Times New Roman"/>
          <w:b/>
          <w:i/>
          <w:szCs w:val="24"/>
          <w:u w:val="single"/>
          <w:lang w:eastAsia="ar-SA"/>
        </w:rPr>
        <w:t>4</w:t>
      </w:r>
      <w:r w:rsidRPr="00C36D9E">
        <w:rPr>
          <w:rFonts w:eastAsia="Times New Roman" w:cs="Times New Roman"/>
          <w:b/>
          <w:i/>
          <w:szCs w:val="24"/>
          <w:u w:val="single"/>
          <w:lang w:eastAsia="ar-SA"/>
        </w:rPr>
        <w:t xml:space="preserve"> этаж</w:t>
      </w:r>
      <w:r w:rsidR="00F37925" w:rsidRPr="00C36D9E">
        <w:rPr>
          <w:rFonts w:eastAsia="Times New Roman" w:cs="Times New Roman"/>
          <w:b/>
          <w:i/>
          <w:szCs w:val="24"/>
          <w:u w:val="single"/>
          <w:lang w:eastAsia="ar-SA"/>
        </w:rPr>
        <w:t>а</w:t>
      </w:r>
      <w:r w:rsidRPr="00C36D9E">
        <w:rPr>
          <w:rFonts w:eastAsia="Times New Roman" w:cs="Times New Roman"/>
          <w:szCs w:val="24"/>
          <w:u w:val="single"/>
          <w:lang w:eastAsia="ar-SA"/>
        </w:rPr>
        <w:t xml:space="preserve">, </w:t>
      </w:r>
      <w:r w:rsidR="0039305C">
        <w:rPr>
          <w:rFonts w:eastAsia="Times New Roman" w:cs="Times New Roman"/>
          <w:szCs w:val="24"/>
          <w:u w:val="single"/>
          <w:lang w:eastAsia="ar-SA"/>
        </w:rPr>
        <w:t>2327,1</w:t>
      </w:r>
      <w:r w:rsidR="0052504B" w:rsidRPr="0052504B">
        <w:rPr>
          <w:rFonts w:eastAsia="Times New Roman" w:cs="Times New Roman"/>
          <w:szCs w:val="24"/>
          <w:u w:val="single"/>
          <w:lang w:eastAsia="ar-SA"/>
        </w:rPr>
        <w:t xml:space="preserve"> </w:t>
      </w:r>
      <w:proofErr w:type="spellStart"/>
      <w:r w:rsidRPr="00A0077F">
        <w:rPr>
          <w:rFonts w:eastAsia="Times New Roman" w:cs="Times New Roman"/>
          <w:szCs w:val="24"/>
          <w:lang w:eastAsia="ar-SA"/>
        </w:rPr>
        <w:t>кв.м</w:t>
      </w:r>
      <w:proofErr w:type="spellEnd"/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- часть здания 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наличие прилегающего земельного участка (</w:t>
      </w:r>
      <w:r w:rsidRPr="00091CF0">
        <w:rPr>
          <w:rFonts w:eastAsia="Times New Roman" w:cs="Times New Roman"/>
          <w:b/>
          <w:szCs w:val="24"/>
          <w:u w:val="single"/>
          <w:lang w:eastAsia="ar-SA"/>
        </w:rPr>
        <w:t>да</w:t>
      </w:r>
      <w:r w:rsidR="0025763C">
        <w:rPr>
          <w:rFonts w:eastAsia="Times New Roman" w:cs="Times New Roman"/>
          <w:szCs w:val="24"/>
          <w:lang w:eastAsia="ar-SA"/>
        </w:rPr>
        <w:t>, нет);</w:t>
      </w:r>
      <w:r w:rsidR="0052504B" w:rsidRPr="0052504B">
        <w:t xml:space="preserve"> </w:t>
      </w:r>
      <w:r w:rsidR="0052504B" w:rsidRPr="0052504B">
        <w:rPr>
          <w:rFonts w:eastAsia="Times New Roman" w:cs="Times New Roman"/>
          <w:b/>
          <w:i/>
          <w:sz w:val="22"/>
          <w:u w:val="single"/>
          <w:lang w:eastAsia="ar-SA"/>
        </w:rPr>
        <w:t>1</w:t>
      </w:r>
      <w:r w:rsidR="006F12FE">
        <w:rPr>
          <w:rFonts w:eastAsia="Times New Roman" w:cs="Times New Roman"/>
          <w:b/>
          <w:i/>
          <w:sz w:val="22"/>
          <w:u w:val="single"/>
          <w:lang w:eastAsia="ar-SA"/>
        </w:rPr>
        <w:t>1678</w:t>
      </w:r>
      <w:r w:rsidR="00B962EE">
        <w:rPr>
          <w:rFonts w:eastAsia="Times New Roman" w:cs="Times New Roman"/>
          <w:b/>
          <w:i/>
          <w:sz w:val="22"/>
          <w:u w:val="single"/>
          <w:lang w:eastAsia="ar-SA"/>
        </w:rPr>
        <w:t xml:space="preserve"> </w:t>
      </w:r>
      <w:proofErr w:type="spellStart"/>
      <w:r w:rsidRPr="00A0077F">
        <w:rPr>
          <w:rFonts w:eastAsia="Times New Roman" w:cs="Times New Roman"/>
          <w:szCs w:val="24"/>
          <w:lang w:eastAsia="ar-SA"/>
        </w:rPr>
        <w:t>кв.м</w:t>
      </w:r>
      <w:proofErr w:type="spellEnd"/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1.4. Год постройки здания </w:t>
      </w:r>
      <w:r w:rsidR="007006AA" w:rsidRPr="00C36D9E">
        <w:rPr>
          <w:rFonts w:eastAsia="Times New Roman" w:cs="Times New Roman"/>
          <w:b/>
          <w:i/>
          <w:szCs w:val="24"/>
          <w:u w:val="single"/>
          <w:lang w:eastAsia="ar-SA"/>
        </w:rPr>
        <w:t>19</w:t>
      </w:r>
      <w:r w:rsidR="0052504B">
        <w:rPr>
          <w:rFonts w:eastAsia="Times New Roman" w:cs="Times New Roman"/>
          <w:b/>
          <w:i/>
          <w:szCs w:val="24"/>
          <w:u w:val="single"/>
          <w:lang w:eastAsia="ar-SA"/>
        </w:rPr>
        <w:t>7</w:t>
      </w:r>
      <w:r w:rsidR="004D207B">
        <w:rPr>
          <w:rFonts w:eastAsia="Times New Roman" w:cs="Times New Roman"/>
          <w:b/>
          <w:i/>
          <w:szCs w:val="24"/>
          <w:u w:val="single"/>
          <w:lang w:eastAsia="ar-SA"/>
        </w:rPr>
        <w:t>7</w:t>
      </w:r>
      <w:r w:rsidRPr="00A0077F">
        <w:rPr>
          <w:rFonts w:eastAsia="Times New Roman" w:cs="Times New Roman"/>
          <w:szCs w:val="24"/>
          <w:lang w:eastAsia="ar-SA"/>
        </w:rPr>
        <w:t>, капитального ремонта</w:t>
      </w:r>
      <w:r w:rsidR="0078741E" w:rsidRPr="00A0077F">
        <w:rPr>
          <w:rFonts w:eastAsia="Times New Roman" w:cs="Times New Roman"/>
          <w:szCs w:val="24"/>
          <w:lang w:eastAsia="ar-SA"/>
        </w:rPr>
        <w:t>/реконструкции______</w:t>
      </w:r>
      <w:r w:rsidR="007006AA">
        <w:rPr>
          <w:rFonts w:eastAsia="Times New Roman" w:cs="Times New Roman"/>
          <w:szCs w:val="24"/>
          <w:lang w:eastAsia="ar-SA"/>
        </w:rPr>
        <w:t>-</w:t>
      </w:r>
      <w:r w:rsidR="0078741E" w:rsidRPr="00A0077F">
        <w:rPr>
          <w:rFonts w:eastAsia="Times New Roman" w:cs="Times New Roman"/>
          <w:szCs w:val="24"/>
          <w:lang w:eastAsia="ar-SA"/>
        </w:rPr>
        <w:t>_______</w:t>
      </w:r>
    </w:p>
    <w:p w:rsidR="0078741E" w:rsidRPr="00A0077F" w:rsidRDefault="0078741E" w:rsidP="0078741E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проектная документация на (вид </w:t>
      </w:r>
      <w:proofErr w:type="gramStart"/>
      <w:r w:rsidRPr="00A0077F">
        <w:rPr>
          <w:rFonts w:eastAsia="Times New Roman" w:cs="Times New Roman"/>
          <w:i/>
          <w:sz w:val="20"/>
          <w:szCs w:val="20"/>
          <w:lang w:eastAsia="ar-SA"/>
        </w:rPr>
        <w:t>работы)_</w:t>
      </w:r>
      <w:proofErr w:type="gramEnd"/>
      <w:r w:rsidRPr="00A0077F">
        <w:rPr>
          <w:rFonts w:eastAsia="Times New Roman" w:cs="Times New Roman"/>
          <w:i/>
          <w:sz w:val="20"/>
          <w:szCs w:val="20"/>
          <w:lang w:eastAsia="ar-SA"/>
        </w:rPr>
        <w:t>____________ утверждена / прошла экспертизу в срок _____________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1.5. Дата предстоящих плановых работ: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капитальн</w:t>
      </w:r>
      <w:r w:rsidR="0078741E" w:rsidRPr="00A0077F">
        <w:rPr>
          <w:rFonts w:eastAsia="Times New Roman" w:cs="Times New Roman"/>
          <w:i/>
          <w:sz w:val="20"/>
          <w:szCs w:val="20"/>
          <w:lang w:eastAsia="ar-SA"/>
        </w:rPr>
        <w:t>ый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ремонт _____</w:t>
      </w:r>
      <w:r w:rsidR="00474154">
        <w:rPr>
          <w:rFonts w:eastAsia="Times New Roman" w:cs="Times New Roman"/>
          <w:i/>
          <w:sz w:val="20"/>
          <w:szCs w:val="20"/>
          <w:lang w:eastAsia="ar-SA"/>
        </w:rPr>
        <w:t>-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___</w:t>
      </w:r>
      <w:r w:rsidR="0078741E" w:rsidRPr="00A0077F">
        <w:rPr>
          <w:rFonts w:eastAsia="Times New Roman" w:cs="Times New Roman"/>
          <w:i/>
          <w:sz w:val="20"/>
          <w:szCs w:val="20"/>
          <w:lang w:eastAsia="ar-SA"/>
        </w:rPr>
        <w:t>_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_</w:t>
      </w:r>
      <w:proofErr w:type="gramStart"/>
      <w:r w:rsidRPr="00A0077F">
        <w:rPr>
          <w:rFonts w:eastAsia="Times New Roman" w:cs="Times New Roman"/>
          <w:i/>
          <w:sz w:val="20"/>
          <w:szCs w:val="20"/>
          <w:lang w:eastAsia="ar-SA"/>
        </w:rPr>
        <w:t>_;  реконструкци</w:t>
      </w:r>
      <w:r w:rsidR="0078741E" w:rsidRPr="00A0077F">
        <w:rPr>
          <w:rFonts w:eastAsia="Times New Roman" w:cs="Times New Roman"/>
          <w:i/>
          <w:sz w:val="20"/>
          <w:szCs w:val="20"/>
          <w:lang w:eastAsia="ar-SA"/>
        </w:rPr>
        <w:t>я</w:t>
      </w:r>
      <w:proofErr w:type="gramEnd"/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_____</w:t>
      </w:r>
      <w:r w:rsidR="00474154">
        <w:rPr>
          <w:rFonts w:eastAsia="Times New Roman" w:cs="Times New Roman"/>
          <w:i/>
          <w:sz w:val="20"/>
          <w:szCs w:val="20"/>
          <w:lang w:eastAsia="ar-SA"/>
        </w:rPr>
        <w:t>-</w:t>
      </w:r>
      <w:r w:rsidR="0078741E" w:rsidRPr="00A0077F">
        <w:rPr>
          <w:rFonts w:eastAsia="Times New Roman" w:cs="Times New Roman"/>
          <w:i/>
          <w:sz w:val="20"/>
          <w:szCs w:val="20"/>
          <w:lang w:eastAsia="ar-SA"/>
        </w:rPr>
        <w:t>_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_____;</w:t>
      </w:r>
    </w:p>
    <w:p w:rsidR="00AD6113" w:rsidRPr="00473023" w:rsidRDefault="00AD6113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строительство нового здания _______</w:t>
      </w:r>
      <w:r w:rsidR="00474154">
        <w:rPr>
          <w:rFonts w:eastAsia="Times New Roman" w:cs="Times New Roman"/>
          <w:i/>
          <w:sz w:val="20"/>
          <w:szCs w:val="20"/>
          <w:lang w:eastAsia="ar-SA"/>
        </w:rPr>
        <w:t>-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_________; иное </w:t>
      </w:r>
      <w:r w:rsidR="00473023">
        <w:rPr>
          <w:rFonts w:eastAsia="Times New Roman" w:cs="Times New Roman"/>
          <w:i/>
          <w:sz w:val="20"/>
          <w:szCs w:val="20"/>
          <w:lang w:eastAsia="ar-SA"/>
        </w:rPr>
        <w:t xml:space="preserve">- </w:t>
      </w:r>
    </w:p>
    <w:p w:rsidR="00AD6113" w:rsidRPr="00A0077F" w:rsidRDefault="00AD6113" w:rsidP="006F12FE">
      <w:pPr>
        <w:suppressAutoHyphens/>
        <w:ind w:firstLine="0"/>
        <w:rPr>
          <w:rFonts w:eastAsia="Times New Roman" w:cs="Times New Roman"/>
          <w:b/>
          <w:sz w:val="16"/>
          <w:szCs w:val="16"/>
          <w:lang w:eastAsia="ar-SA"/>
        </w:rPr>
      </w:pPr>
    </w:p>
    <w:p w:rsidR="00AD6113" w:rsidRPr="00473023" w:rsidRDefault="00AD6113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сведения об организации, расположенной на объекте</w:t>
      </w:r>
    </w:p>
    <w:p w:rsidR="00CC4951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1.6. Название организации (учреждения) – полное и краткое наименование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(согласно Уставу)</w:t>
      </w:r>
      <w:r w:rsidRPr="00A0077F">
        <w:rPr>
          <w:rFonts w:eastAsia="Times New Roman" w:cs="Times New Roman"/>
          <w:szCs w:val="24"/>
          <w:lang w:eastAsia="ar-SA"/>
        </w:rPr>
        <w:t xml:space="preserve"> </w:t>
      </w:r>
    </w:p>
    <w:p w:rsidR="0052504B" w:rsidRDefault="0052504B" w:rsidP="00474154">
      <w:pPr>
        <w:suppressAutoHyphens/>
        <w:ind w:firstLine="0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52504B">
        <w:rPr>
          <w:rFonts w:eastAsia="Times New Roman" w:cs="Times New Roman"/>
          <w:b/>
          <w:i/>
          <w:sz w:val="22"/>
          <w:u w:val="single"/>
          <w:lang w:eastAsia="ar-SA"/>
        </w:rPr>
        <w:t>Государственное автономное профессиональное образовательное учреждение Мурманской области «Мурманский индустриальный колледж»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 xml:space="preserve"> (ГАПОУ МО «МИК»)</w:t>
      </w:r>
    </w:p>
    <w:p w:rsidR="00474154" w:rsidRDefault="00AD6113" w:rsidP="00474154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1.7. Юридический адрес организации (учреждения) </w:t>
      </w:r>
    </w:p>
    <w:p w:rsidR="0052504B" w:rsidRDefault="0052504B" w:rsidP="00AD6113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52504B">
        <w:rPr>
          <w:rFonts w:eastAsia="Times New Roman" w:cs="Times New Roman"/>
          <w:b/>
          <w:i/>
          <w:sz w:val="22"/>
          <w:u w:val="single"/>
          <w:lang w:eastAsia="ar-SA"/>
        </w:rPr>
        <w:t>183001, г. Мурманск, ул. Фестивальная, д. 24</w:t>
      </w:r>
    </w:p>
    <w:p w:rsidR="00AD6113" w:rsidRDefault="00AD6113" w:rsidP="00AD6113">
      <w:pPr>
        <w:suppressAutoHyphens/>
        <w:ind w:firstLine="0"/>
        <w:jc w:val="left"/>
        <w:rPr>
          <w:rFonts w:eastAsia="Times New Roman" w:cs="Times New Roman"/>
          <w:i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1.8. Основание для пользования объектом </w:t>
      </w:r>
      <w:r w:rsidRPr="00A0077F">
        <w:rPr>
          <w:rFonts w:eastAsia="Times New Roman" w:cs="Times New Roman"/>
          <w:i/>
          <w:szCs w:val="24"/>
          <w:lang w:eastAsia="ar-SA"/>
        </w:rPr>
        <w:t>(</w:t>
      </w:r>
      <w:r w:rsidRPr="004F16E8">
        <w:rPr>
          <w:rFonts w:eastAsia="Times New Roman" w:cs="Times New Roman"/>
          <w:b/>
          <w:i/>
          <w:sz w:val="20"/>
          <w:szCs w:val="20"/>
          <w:u w:val="single"/>
          <w:lang w:eastAsia="ar-SA"/>
        </w:rPr>
        <w:t>оперативное управление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, аренда, собственность, иное</w:t>
      </w:r>
      <w:r w:rsidRPr="00A0077F">
        <w:rPr>
          <w:rFonts w:eastAsia="Times New Roman" w:cs="Times New Roman"/>
          <w:i/>
          <w:szCs w:val="24"/>
          <w:lang w:eastAsia="ar-SA"/>
        </w:rPr>
        <w:t>)</w:t>
      </w:r>
    </w:p>
    <w:p w:rsidR="00AD6113" w:rsidRPr="00474154" w:rsidRDefault="00AD6113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1.9. Форма собственности (</w:t>
      </w:r>
      <w:r w:rsidRPr="004F16E8">
        <w:rPr>
          <w:rFonts w:eastAsia="Times New Roman" w:cs="Times New Roman"/>
          <w:b/>
          <w:i/>
          <w:sz w:val="20"/>
          <w:szCs w:val="20"/>
          <w:u w:val="single"/>
          <w:lang w:eastAsia="ar-SA"/>
        </w:rPr>
        <w:t>государственная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, негосударственная</w:t>
      </w:r>
      <w:r w:rsidR="0078741E" w:rsidRPr="00A0077F">
        <w:rPr>
          <w:rFonts w:eastAsia="Times New Roman" w:cs="Times New Roman"/>
          <w:szCs w:val="24"/>
          <w:lang w:eastAsia="ar-SA"/>
        </w:rPr>
        <w:t xml:space="preserve">, </w:t>
      </w:r>
      <w:r w:rsidR="0078741E" w:rsidRPr="00A0077F">
        <w:rPr>
          <w:rFonts w:eastAsia="Times New Roman" w:cs="Times New Roman"/>
          <w:i/>
          <w:sz w:val="20"/>
          <w:szCs w:val="20"/>
          <w:lang w:eastAsia="ar-SA"/>
        </w:rPr>
        <w:t>иное</w:t>
      </w:r>
      <w:r w:rsidR="00474154">
        <w:rPr>
          <w:rFonts w:eastAsia="Times New Roman" w:cs="Times New Roman"/>
          <w:i/>
          <w:sz w:val="20"/>
          <w:szCs w:val="20"/>
          <w:lang w:eastAsia="ar-SA"/>
        </w:rPr>
        <w:t xml:space="preserve">)   </w:t>
      </w:r>
      <w:r w:rsidR="00474154" w:rsidRPr="00474154">
        <w:rPr>
          <w:rFonts w:eastAsia="Times New Roman" w:cs="Times New Roman"/>
          <w:b/>
          <w:i/>
          <w:szCs w:val="24"/>
          <w:lang w:eastAsia="ar-SA"/>
        </w:rPr>
        <w:t xml:space="preserve"> </w:t>
      </w:r>
    </w:p>
    <w:p w:rsidR="00AD6113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1.10. Территориальная принадлежность </w:t>
      </w:r>
      <w:r w:rsidRPr="00A0077F">
        <w:rPr>
          <w:rFonts w:eastAsia="Times New Roman" w:cs="Times New Roman"/>
          <w:sz w:val="20"/>
          <w:szCs w:val="20"/>
          <w:lang w:eastAsia="ar-SA"/>
        </w:rPr>
        <w:t>(</w:t>
      </w:r>
      <w:r w:rsidRPr="00A0077F">
        <w:rPr>
          <w:rFonts w:eastAsia="Times New Roman" w:cs="Times New Roman"/>
          <w:i/>
          <w:sz w:val="22"/>
          <w:lang w:eastAsia="ar-SA"/>
        </w:rPr>
        <w:t xml:space="preserve">федеральная, </w:t>
      </w:r>
      <w:r w:rsidRPr="0025763C">
        <w:rPr>
          <w:rFonts w:eastAsia="Times New Roman" w:cs="Times New Roman"/>
          <w:b/>
          <w:i/>
          <w:sz w:val="22"/>
          <w:u w:val="single"/>
          <w:lang w:eastAsia="ar-SA"/>
        </w:rPr>
        <w:t>региональная</w:t>
      </w:r>
      <w:r w:rsidRPr="00A0077F">
        <w:rPr>
          <w:rFonts w:eastAsia="Times New Roman" w:cs="Times New Roman"/>
          <w:i/>
          <w:sz w:val="22"/>
          <w:lang w:eastAsia="ar-SA"/>
        </w:rPr>
        <w:t xml:space="preserve">, </w:t>
      </w:r>
      <w:r w:rsidRPr="0025763C">
        <w:rPr>
          <w:rFonts w:eastAsia="Times New Roman" w:cs="Times New Roman"/>
          <w:i/>
          <w:sz w:val="22"/>
          <w:lang w:eastAsia="ar-SA"/>
        </w:rPr>
        <w:t>муниципальная</w:t>
      </w:r>
      <w:r w:rsidRPr="00A0077F">
        <w:rPr>
          <w:rFonts w:eastAsia="Times New Roman" w:cs="Times New Roman"/>
          <w:i/>
          <w:sz w:val="22"/>
          <w:lang w:eastAsia="ar-SA"/>
        </w:rPr>
        <w:t>, иное</w:t>
      </w:r>
      <w:r w:rsidRPr="00A0077F">
        <w:rPr>
          <w:rFonts w:eastAsia="Times New Roman" w:cs="Times New Roman"/>
          <w:szCs w:val="24"/>
          <w:lang w:eastAsia="ar-SA"/>
        </w:rPr>
        <w:t>)</w:t>
      </w:r>
    </w:p>
    <w:p w:rsidR="0045728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1.11. Вышестоящая организация (</w:t>
      </w:r>
      <w:r w:rsidRPr="00A0077F">
        <w:rPr>
          <w:rFonts w:eastAsia="Times New Roman" w:cs="Times New Roman"/>
          <w:i/>
          <w:sz w:val="22"/>
          <w:lang w:eastAsia="ar-SA"/>
        </w:rPr>
        <w:t>наименовани</w:t>
      </w:r>
      <w:r w:rsidRPr="00A0077F">
        <w:rPr>
          <w:rFonts w:eastAsia="Times New Roman" w:cs="Times New Roman"/>
          <w:sz w:val="20"/>
          <w:szCs w:val="20"/>
          <w:lang w:eastAsia="ar-SA"/>
        </w:rPr>
        <w:t>е</w:t>
      </w:r>
      <w:r w:rsidRPr="00A0077F">
        <w:rPr>
          <w:rFonts w:eastAsia="Times New Roman" w:cs="Times New Roman"/>
          <w:szCs w:val="24"/>
          <w:lang w:eastAsia="ar-SA"/>
        </w:rPr>
        <w:t xml:space="preserve">) </w:t>
      </w:r>
    </w:p>
    <w:p w:rsidR="00AD6113" w:rsidRPr="009A1CA4" w:rsidRDefault="0045728F" w:rsidP="00AD6113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9A1CA4">
        <w:rPr>
          <w:rFonts w:eastAsia="Times New Roman" w:cs="Times New Roman"/>
          <w:b/>
          <w:i/>
          <w:sz w:val="22"/>
          <w:u w:val="single"/>
          <w:lang w:eastAsia="ar-SA"/>
        </w:rPr>
        <w:t>Министерство образования и науки Мурманской области</w:t>
      </w:r>
    </w:p>
    <w:p w:rsidR="0045728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1.12. Адрес вышестоящей организации, координаты для связи </w:t>
      </w:r>
    </w:p>
    <w:p w:rsidR="00AD6113" w:rsidRPr="009A1CA4" w:rsidRDefault="0045728F" w:rsidP="00AD6113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9A1CA4">
        <w:rPr>
          <w:rFonts w:eastAsia="Times New Roman" w:cs="Times New Roman"/>
          <w:b/>
          <w:i/>
          <w:sz w:val="22"/>
          <w:u w:val="single"/>
          <w:lang w:eastAsia="ar-SA"/>
        </w:rPr>
        <w:t xml:space="preserve">183025 </w:t>
      </w:r>
      <w:proofErr w:type="spellStart"/>
      <w:r w:rsidRPr="009A1CA4">
        <w:rPr>
          <w:rFonts w:eastAsia="Times New Roman" w:cs="Times New Roman"/>
          <w:b/>
          <w:i/>
          <w:sz w:val="22"/>
          <w:u w:val="single"/>
          <w:lang w:eastAsia="ar-SA"/>
        </w:rPr>
        <w:t>г.Мурманск</w:t>
      </w:r>
      <w:proofErr w:type="spellEnd"/>
      <w:r w:rsidRPr="009A1CA4">
        <w:rPr>
          <w:rFonts w:eastAsia="Times New Roman" w:cs="Times New Roman"/>
          <w:b/>
          <w:i/>
          <w:sz w:val="22"/>
          <w:u w:val="single"/>
          <w:lang w:eastAsia="ar-SA"/>
        </w:rPr>
        <w:t xml:space="preserve">, </w:t>
      </w:r>
      <w:proofErr w:type="spellStart"/>
      <w:r w:rsidRPr="009A1CA4">
        <w:rPr>
          <w:rFonts w:eastAsia="Times New Roman" w:cs="Times New Roman"/>
          <w:b/>
          <w:i/>
          <w:sz w:val="22"/>
          <w:u w:val="single"/>
          <w:lang w:eastAsia="ar-SA"/>
        </w:rPr>
        <w:t>ул.Трудовые</w:t>
      </w:r>
      <w:proofErr w:type="spellEnd"/>
      <w:r w:rsidRPr="009A1CA4">
        <w:rPr>
          <w:rFonts w:eastAsia="Times New Roman" w:cs="Times New Roman"/>
          <w:b/>
          <w:i/>
          <w:sz w:val="22"/>
          <w:u w:val="single"/>
          <w:lang w:eastAsia="ar-SA"/>
        </w:rPr>
        <w:t xml:space="preserve"> резервы, д.4</w:t>
      </w:r>
      <w:r w:rsidR="004F16E8" w:rsidRPr="009A1CA4">
        <w:rPr>
          <w:rFonts w:eastAsia="Times New Roman" w:cs="Times New Roman"/>
          <w:b/>
          <w:i/>
          <w:sz w:val="22"/>
          <w:u w:val="single"/>
          <w:lang w:eastAsia="ar-SA"/>
        </w:rPr>
        <w:t>, тел. (8152) 44-63-77</w:t>
      </w:r>
    </w:p>
    <w:p w:rsidR="0078741E" w:rsidRPr="00A0077F" w:rsidRDefault="0078741E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 xml:space="preserve">2. Характеристика деятельности организации на объекте </w:t>
      </w: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i/>
          <w:szCs w:val="24"/>
          <w:lang w:eastAsia="ar-SA"/>
        </w:rPr>
        <w:t>(краткая характеристика предоставляемых услуг)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6F12FE" w:rsidRPr="00E95845" w:rsidRDefault="006F12FE" w:rsidP="006F12FE">
      <w:pPr>
        <w:suppressAutoHyphens/>
        <w:ind w:firstLine="0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2.1. Вид (или тип) объекта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(согласно отраслевой классификации и Уставу)</w:t>
      </w:r>
      <w:r w:rsidRPr="00A0077F">
        <w:rPr>
          <w:rFonts w:eastAsia="Times New Roman" w:cs="Times New Roman"/>
          <w:szCs w:val="24"/>
          <w:lang w:eastAsia="ar-SA"/>
        </w:rPr>
        <w:t>: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E95845">
        <w:rPr>
          <w:rFonts w:eastAsia="Times New Roman" w:cs="Times New Roman"/>
          <w:b/>
          <w:i/>
          <w:sz w:val="22"/>
          <w:u w:val="single"/>
          <w:lang w:eastAsia="ar-SA"/>
        </w:rPr>
        <w:t xml:space="preserve">Профессиональная образовательная организация 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(здание общежития)</w:t>
      </w:r>
    </w:p>
    <w:p w:rsidR="006F12FE" w:rsidRPr="00E95845" w:rsidRDefault="006F12FE" w:rsidP="006F12FE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2.2. Виды оказываемых услуг (виды деятельности, согласно Уставу)</w:t>
      </w:r>
      <w:r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П</w:t>
      </w:r>
      <w:r w:rsidRPr="006F12FE">
        <w:rPr>
          <w:rFonts w:eastAsia="Times New Roman" w:cs="Times New Roman"/>
          <w:b/>
          <w:i/>
          <w:sz w:val="22"/>
          <w:u w:val="single"/>
          <w:lang w:eastAsia="ar-SA"/>
        </w:rPr>
        <w:t>редоставление услуг проживания, пользования коммунальными и хозяйственными услугами в общежитии в порядке, определяемом локальными нормативными актами Образовательного учреждения</w:t>
      </w:r>
    </w:p>
    <w:p w:rsidR="006F12FE" w:rsidRDefault="006F12FE" w:rsidP="006F12FE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2.3. Форма оказания услуг: (</w:t>
      </w:r>
      <w:r w:rsidRPr="00E95845">
        <w:rPr>
          <w:rFonts w:eastAsia="Times New Roman" w:cs="Times New Roman"/>
          <w:b/>
          <w:i/>
          <w:sz w:val="20"/>
          <w:szCs w:val="20"/>
          <w:u w:val="single"/>
          <w:lang w:eastAsia="ar-SA"/>
        </w:rPr>
        <w:t>на объекте</w:t>
      </w:r>
      <w:r w:rsidRPr="00A0077F">
        <w:rPr>
          <w:rFonts w:eastAsia="Times New Roman" w:cs="Times New Roman"/>
          <w:sz w:val="20"/>
          <w:szCs w:val="20"/>
          <w:lang w:eastAsia="ar-SA"/>
        </w:rPr>
        <w:t xml:space="preserve">, в том числе с проживанием; </w:t>
      </w:r>
      <w:r w:rsidRPr="007D0A73">
        <w:rPr>
          <w:rFonts w:eastAsia="Times New Roman" w:cs="Times New Roman"/>
          <w:sz w:val="20"/>
          <w:szCs w:val="20"/>
          <w:lang w:eastAsia="ar-SA"/>
        </w:rPr>
        <w:t>на дому;</w:t>
      </w:r>
      <w:r w:rsidRPr="00A0077F">
        <w:rPr>
          <w:rFonts w:eastAsia="Times New Roman" w:cs="Times New Roman"/>
          <w:sz w:val="20"/>
          <w:szCs w:val="20"/>
          <w:lang w:eastAsia="ar-SA"/>
        </w:rPr>
        <w:t xml:space="preserve"> дистанционно; иное</w:t>
      </w:r>
      <w:r w:rsidRPr="00A0077F">
        <w:rPr>
          <w:rFonts w:eastAsia="Times New Roman" w:cs="Times New Roman"/>
          <w:szCs w:val="24"/>
          <w:lang w:eastAsia="ar-SA"/>
        </w:rPr>
        <w:t>)</w:t>
      </w:r>
    </w:p>
    <w:p w:rsidR="006F12FE" w:rsidRDefault="006F12FE" w:rsidP="006F12FE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2.4. Категории обслуживаемого населения по возрасту: (</w:t>
      </w:r>
      <w:r w:rsidRPr="009C31A1">
        <w:rPr>
          <w:rFonts w:eastAsia="Times New Roman" w:cs="Times New Roman"/>
          <w:b/>
          <w:i/>
          <w:sz w:val="20"/>
          <w:szCs w:val="20"/>
          <w:u w:val="single"/>
          <w:lang w:eastAsia="ar-SA"/>
        </w:rPr>
        <w:t>дети</w:t>
      </w:r>
      <w:r>
        <w:rPr>
          <w:rFonts w:eastAsia="Times New Roman" w:cs="Times New Roman"/>
          <w:b/>
          <w:i/>
          <w:sz w:val="20"/>
          <w:szCs w:val="20"/>
          <w:u w:val="single"/>
          <w:lang w:eastAsia="ar-SA"/>
        </w:rPr>
        <w:t xml:space="preserve"> старше 12 лет</w:t>
      </w:r>
      <w:r w:rsidRPr="009C31A1">
        <w:rPr>
          <w:rFonts w:eastAsia="Times New Roman" w:cs="Times New Roman"/>
          <w:b/>
          <w:i/>
          <w:sz w:val="20"/>
          <w:szCs w:val="20"/>
          <w:u w:val="single"/>
          <w:lang w:eastAsia="ar-SA"/>
        </w:rPr>
        <w:t>; граждане трудоспособного возраста</w:t>
      </w:r>
      <w:r w:rsidRPr="00A0077F">
        <w:rPr>
          <w:rFonts w:eastAsia="Times New Roman" w:cs="Times New Roman"/>
          <w:sz w:val="20"/>
          <w:szCs w:val="20"/>
          <w:lang w:eastAsia="ar-SA"/>
        </w:rPr>
        <w:t>; граждане пожилого возраста; все возрастные категории</w:t>
      </w:r>
      <w:r w:rsidRPr="00A0077F">
        <w:rPr>
          <w:rFonts w:eastAsia="Times New Roman" w:cs="Times New Roman"/>
          <w:szCs w:val="24"/>
          <w:lang w:eastAsia="ar-SA"/>
        </w:rPr>
        <w:t xml:space="preserve">) </w:t>
      </w:r>
    </w:p>
    <w:p w:rsidR="006F12FE" w:rsidRDefault="006F12FE" w:rsidP="006F12FE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FC2BD5">
        <w:rPr>
          <w:rFonts w:eastAsia="Times New Roman" w:cs="Times New Roman"/>
          <w:szCs w:val="24"/>
          <w:lang w:eastAsia="ar-SA"/>
        </w:rPr>
        <w:t>2.5. Категории обслуживаемых инвалидов: (</w:t>
      </w:r>
      <w:r w:rsidRPr="00FC2BD5">
        <w:rPr>
          <w:rFonts w:eastAsia="Times New Roman" w:cs="Times New Roman"/>
          <w:b/>
          <w:szCs w:val="24"/>
          <w:lang w:eastAsia="ar-SA"/>
        </w:rPr>
        <w:t xml:space="preserve">О-в, С-ч, Г-ч, </w:t>
      </w:r>
      <w:proofErr w:type="gramStart"/>
      <w:r w:rsidRPr="00FC2BD5">
        <w:rPr>
          <w:rFonts w:eastAsia="Times New Roman" w:cs="Times New Roman"/>
          <w:b/>
          <w:szCs w:val="24"/>
          <w:lang w:eastAsia="ar-SA"/>
        </w:rPr>
        <w:t>У</w:t>
      </w:r>
      <w:proofErr w:type="gramEnd"/>
      <w:r w:rsidRPr="00FC2BD5">
        <w:rPr>
          <w:rFonts w:eastAsia="Times New Roman" w:cs="Times New Roman"/>
          <w:szCs w:val="24"/>
          <w:lang w:eastAsia="ar-SA"/>
        </w:rPr>
        <w:t>) / нет)</w:t>
      </w:r>
      <w:r w:rsidRPr="00FC2BD5">
        <w:rPr>
          <w:rFonts w:eastAsia="Times New Roman" w:cs="Times New Roman"/>
          <w:szCs w:val="24"/>
          <w:vertAlign w:val="superscript"/>
          <w:lang w:eastAsia="ar-SA"/>
        </w:rPr>
        <w:footnoteReference w:id="1"/>
      </w:r>
      <w:r w:rsidRPr="00A0077F">
        <w:rPr>
          <w:rFonts w:eastAsia="Times New Roman" w:cs="Times New Roman"/>
          <w:szCs w:val="24"/>
          <w:lang w:eastAsia="ar-SA"/>
        </w:rPr>
        <w:t xml:space="preserve"> </w:t>
      </w:r>
    </w:p>
    <w:p w:rsidR="006F12FE" w:rsidRDefault="006F12FE" w:rsidP="006F12FE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lastRenderedPageBreak/>
        <w:t>2.6 Участие в исполнении ИПРА инвалида / ребенка-инвалида (</w:t>
      </w:r>
      <w:r w:rsidRPr="00EE2067">
        <w:rPr>
          <w:rFonts w:eastAsia="Times New Roman" w:cs="Times New Roman"/>
          <w:b/>
          <w:i/>
          <w:szCs w:val="24"/>
          <w:lang w:eastAsia="ar-SA"/>
        </w:rPr>
        <w:t>да</w:t>
      </w:r>
      <w:r w:rsidRPr="00A0077F">
        <w:rPr>
          <w:rFonts w:eastAsia="Times New Roman" w:cs="Times New Roman"/>
          <w:i/>
          <w:szCs w:val="24"/>
          <w:lang w:eastAsia="ar-SA"/>
        </w:rPr>
        <w:t xml:space="preserve">, </w:t>
      </w:r>
      <w:r w:rsidRPr="00EE2067">
        <w:rPr>
          <w:rFonts w:eastAsia="Times New Roman" w:cs="Times New Roman"/>
          <w:i/>
          <w:szCs w:val="24"/>
          <w:u w:val="single"/>
          <w:lang w:eastAsia="ar-SA"/>
        </w:rPr>
        <w:t>нет</w:t>
      </w:r>
      <w:r w:rsidRPr="00A0077F">
        <w:rPr>
          <w:rFonts w:eastAsia="Times New Roman" w:cs="Times New Roman"/>
          <w:szCs w:val="24"/>
          <w:lang w:eastAsia="ar-SA"/>
        </w:rPr>
        <w:t xml:space="preserve">) </w:t>
      </w:r>
    </w:p>
    <w:p w:rsidR="006F12FE" w:rsidRPr="0011791D" w:rsidRDefault="006F12FE" w:rsidP="006F12FE">
      <w:pPr>
        <w:suppressAutoHyphens/>
        <w:ind w:firstLine="0"/>
        <w:jc w:val="center"/>
        <w:rPr>
          <w:rFonts w:eastAsia="Times New Roman" w:cs="Times New Roman"/>
          <w:b/>
          <w:sz w:val="16"/>
          <w:szCs w:val="16"/>
          <w:lang w:eastAsia="ar-SA"/>
        </w:rPr>
      </w:pPr>
    </w:p>
    <w:p w:rsidR="006F12FE" w:rsidRPr="00A0077F" w:rsidRDefault="006F12FE" w:rsidP="006F12FE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 Состояние доступности объекта и услуг</w:t>
      </w: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3.1. Путь следования к объекту пассажирским транспортом</w:t>
      </w:r>
      <w:r w:rsidRPr="00A0077F">
        <w:rPr>
          <w:rFonts w:eastAsia="Times New Roman" w:cs="Times New Roman"/>
          <w:szCs w:val="24"/>
          <w:lang w:eastAsia="ar-SA"/>
        </w:rPr>
        <w:t xml:space="preserve"> </w:t>
      </w: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(описать маршрут движения с использованием пассажирского транспорта) </w:t>
      </w:r>
    </w:p>
    <w:p w:rsidR="006F12FE" w:rsidRPr="0064174A" w:rsidRDefault="006F12FE" w:rsidP="006F12FE">
      <w:pPr>
        <w:tabs>
          <w:tab w:val="right" w:pos="10205"/>
        </w:tabs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>
        <w:rPr>
          <w:rFonts w:eastAsia="Times New Roman" w:cs="Times New Roman"/>
          <w:b/>
          <w:i/>
          <w:sz w:val="22"/>
          <w:u w:val="single"/>
          <w:lang w:eastAsia="ar-SA"/>
        </w:rPr>
        <w:t>Автобус №33</w:t>
      </w:r>
      <w:proofErr w:type="gramStart"/>
      <w:r>
        <w:rPr>
          <w:rFonts w:eastAsia="Times New Roman" w:cs="Times New Roman"/>
          <w:b/>
          <w:i/>
          <w:sz w:val="22"/>
          <w:u w:val="single"/>
          <w:lang w:eastAsia="ar-SA"/>
        </w:rPr>
        <w:t>р  (</w:t>
      </w:r>
      <w:proofErr w:type="gramEnd"/>
      <w:r w:rsidRPr="007A7FA8">
        <w:rPr>
          <w:rFonts w:eastAsia="Times New Roman" w:cs="Times New Roman"/>
          <w:b/>
          <w:i/>
          <w:sz w:val="22"/>
          <w:u w:val="single"/>
          <w:lang w:eastAsia="ar-SA"/>
        </w:rPr>
        <w:t xml:space="preserve">ул. Капитана </w:t>
      </w:r>
      <w:proofErr w:type="spellStart"/>
      <w:r w:rsidRPr="007A7FA8">
        <w:rPr>
          <w:rFonts w:eastAsia="Times New Roman" w:cs="Times New Roman"/>
          <w:b/>
          <w:i/>
          <w:sz w:val="22"/>
          <w:u w:val="single"/>
          <w:lang w:eastAsia="ar-SA"/>
        </w:rPr>
        <w:t>Орликовой</w:t>
      </w:r>
      <w:proofErr w:type="spellEnd"/>
      <w:r w:rsidRPr="007A7FA8">
        <w:rPr>
          <w:rFonts w:eastAsia="Times New Roman" w:cs="Times New Roman"/>
          <w:b/>
          <w:i/>
          <w:sz w:val="22"/>
          <w:u w:val="single"/>
          <w:lang w:eastAsia="ar-SA"/>
        </w:rPr>
        <w:t xml:space="preserve"> - ул. Заводская (жилой район Росляково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)</w:t>
      </w:r>
      <w:r w:rsidRPr="007A7FA8">
        <w:rPr>
          <w:rFonts w:eastAsia="Times New Roman" w:cs="Times New Roman"/>
          <w:b/>
          <w:i/>
          <w:sz w:val="22"/>
          <w:u w:val="single"/>
          <w:lang w:eastAsia="ar-SA"/>
        </w:rPr>
        <w:t xml:space="preserve"> 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от остановки к колледжу</w:t>
      </w: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Наличие адаптированного пассажирского транспорта к объекту _________</w:t>
      </w:r>
      <w:r w:rsidRPr="00F8653A">
        <w:rPr>
          <w:rFonts w:eastAsia="Times New Roman" w:cs="Times New Roman"/>
          <w:b/>
          <w:i/>
          <w:sz w:val="22"/>
          <w:u w:val="single"/>
          <w:lang w:eastAsia="ar-SA"/>
        </w:rPr>
        <w:t>нет</w:t>
      </w:r>
      <w:r w:rsidRPr="00A0077F">
        <w:rPr>
          <w:rFonts w:eastAsia="Times New Roman" w:cs="Times New Roman"/>
          <w:szCs w:val="24"/>
          <w:lang w:eastAsia="ar-SA"/>
        </w:rPr>
        <w:t>______________</w:t>
      </w: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Наличие специального транспортного обслуживания (социальное такси) _____</w:t>
      </w:r>
      <w:r w:rsidRPr="00F8653A">
        <w:rPr>
          <w:rFonts w:eastAsia="Times New Roman" w:cs="Times New Roman"/>
          <w:b/>
          <w:i/>
          <w:sz w:val="22"/>
          <w:u w:val="single"/>
          <w:lang w:eastAsia="ar-SA"/>
        </w:rPr>
        <w:t>нет</w:t>
      </w:r>
      <w:r w:rsidRPr="00A0077F">
        <w:rPr>
          <w:rFonts w:eastAsia="Times New Roman" w:cs="Times New Roman"/>
          <w:szCs w:val="24"/>
          <w:lang w:eastAsia="ar-SA"/>
        </w:rPr>
        <w:t>___________</w:t>
      </w: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Необходимые организационные решения </w:t>
      </w:r>
      <w:r w:rsidRPr="00F8653A">
        <w:rPr>
          <w:rFonts w:eastAsia="Times New Roman" w:cs="Times New Roman"/>
          <w:b/>
          <w:i/>
          <w:sz w:val="22"/>
          <w:u w:val="single"/>
          <w:lang w:eastAsia="ar-SA"/>
        </w:rPr>
        <w:t>организоват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 xml:space="preserve">ь специальное транспортное обслуживание </w:t>
      </w:r>
      <w:r>
        <w:rPr>
          <w:rFonts w:eastAsia="Times New Roman" w:cs="Times New Roman"/>
          <w:b/>
          <w:i/>
          <w:szCs w:val="24"/>
          <w:u w:val="single"/>
          <w:lang w:eastAsia="ar-SA"/>
        </w:rPr>
        <w:t xml:space="preserve"> </w:t>
      </w: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3.2. Путь к объекту от ближайшей остановки пассажирского транспорта:</w:t>
      </w: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3.2.1 Расстояние до объекта от остановки транспорта </w:t>
      </w:r>
      <w:r>
        <w:rPr>
          <w:rFonts w:eastAsia="Times New Roman" w:cs="Times New Roman"/>
          <w:b/>
          <w:i/>
          <w:sz w:val="22"/>
          <w:lang w:eastAsia="ar-SA"/>
        </w:rPr>
        <w:t>10</w:t>
      </w:r>
      <w:r w:rsidRPr="004F1899">
        <w:rPr>
          <w:rFonts w:eastAsia="Times New Roman" w:cs="Times New Roman"/>
          <w:b/>
          <w:i/>
          <w:sz w:val="22"/>
          <w:lang w:eastAsia="ar-SA"/>
        </w:rPr>
        <w:t>0м</w:t>
      </w: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3.2.2 Время движения (пешком) </w:t>
      </w:r>
      <w:r>
        <w:rPr>
          <w:rFonts w:eastAsia="Times New Roman" w:cs="Times New Roman"/>
          <w:b/>
          <w:i/>
          <w:sz w:val="22"/>
          <w:lang w:eastAsia="ar-SA"/>
        </w:rPr>
        <w:t xml:space="preserve">3 </w:t>
      </w:r>
      <w:r w:rsidRPr="004F1899">
        <w:rPr>
          <w:rFonts w:eastAsia="Times New Roman" w:cs="Times New Roman"/>
          <w:b/>
          <w:i/>
          <w:sz w:val="22"/>
          <w:lang w:eastAsia="ar-SA"/>
        </w:rPr>
        <w:t>мин.</w:t>
      </w:r>
    </w:p>
    <w:p w:rsidR="006F12FE" w:rsidRPr="004F1899" w:rsidRDefault="006F12FE" w:rsidP="006F12FE">
      <w:pPr>
        <w:tabs>
          <w:tab w:val="right" w:pos="10205"/>
        </w:tabs>
        <w:suppressAutoHyphens/>
        <w:ind w:firstLine="0"/>
        <w:jc w:val="left"/>
        <w:rPr>
          <w:rFonts w:eastAsia="Times New Roman" w:cs="Times New Roman"/>
          <w:b/>
          <w:i/>
          <w:sz w:val="22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3.2.3 Наличие выделенного от проезжей части пешеходного пути (</w:t>
      </w:r>
      <w:r w:rsidRPr="00FE10F5">
        <w:rPr>
          <w:rFonts w:eastAsia="Times New Roman" w:cs="Times New Roman"/>
          <w:b/>
          <w:i/>
          <w:szCs w:val="24"/>
          <w:u w:val="single"/>
          <w:lang w:eastAsia="ar-SA"/>
        </w:rPr>
        <w:t>да</w:t>
      </w:r>
      <w:r w:rsidRPr="00A0077F">
        <w:rPr>
          <w:rFonts w:eastAsia="Times New Roman" w:cs="Times New Roman"/>
          <w:i/>
          <w:szCs w:val="24"/>
          <w:lang w:eastAsia="ar-SA"/>
        </w:rPr>
        <w:t>, нет</w:t>
      </w:r>
      <w:r>
        <w:rPr>
          <w:rFonts w:eastAsia="Times New Roman" w:cs="Times New Roman"/>
          <w:szCs w:val="24"/>
          <w:lang w:eastAsia="ar-SA"/>
        </w:rPr>
        <w:t xml:space="preserve">)     </w:t>
      </w:r>
      <w:r>
        <w:rPr>
          <w:rFonts w:eastAsia="Times New Roman" w:cs="Times New Roman"/>
          <w:b/>
          <w:i/>
          <w:sz w:val="22"/>
          <w:lang w:eastAsia="ar-SA"/>
        </w:rPr>
        <w:tab/>
      </w:r>
    </w:p>
    <w:p w:rsidR="006F12FE" w:rsidRDefault="006F12FE" w:rsidP="006F12FE">
      <w:pPr>
        <w:suppressAutoHyphens/>
        <w:ind w:firstLine="0"/>
        <w:jc w:val="left"/>
        <w:rPr>
          <w:rFonts w:eastAsia="Times New Roman" w:cs="Times New Roman"/>
          <w:i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3.2.4 Перекрестки: </w:t>
      </w:r>
      <w:r w:rsidRPr="001E73C3">
        <w:rPr>
          <w:rFonts w:eastAsia="Times New Roman" w:cs="Times New Roman"/>
          <w:b/>
          <w:i/>
          <w:sz w:val="22"/>
          <w:u w:val="single"/>
          <w:lang w:eastAsia="ar-SA"/>
        </w:rPr>
        <w:t>нерегулируемые</w:t>
      </w:r>
      <w:r w:rsidRPr="00A0077F">
        <w:rPr>
          <w:rFonts w:eastAsia="Times New Roman" w:cs="Times New Roman"/>
          <w:i/>
          <w:szCs w:val="24"/>
          <w:lang w:eastAsia="ar-SA"/>
        </w:rPr>
        <w:t>; регулируемые, со звуковой сигнализацией, таймером; нет</w:t>
      </w:r>
      <w:r>
        <w:rPr>
          <w:rFonts w:eastAsia="Times New Roman" w:cs="Times New Roman"/>
          <w:i/>
          <w:szCs w:val="24"/>
          <w:lang w:eastAsia="ar-SA"/>
        </w:rPr>
        <w:t xml:space="preserve">    </w:t>
      </w:r>
    </w:p>
    <w:p w:rsidR="006F12FE" w:rsidRPr="004F1899" w:rsidRDefault="006F12FE" w:rsidP="006F12FE">
      <w:pPr>
        <w:suppressAutoHyphens/>
        <w:ind w:firstLine="0"/>
        <w:jc w:val="left"/>
        <w:rPr>
          <w:rFonts w:eastAsia="Times New Roman" w:cs="Times New Roman"/>
          <w:b/>
          <w:sz w:val="22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3.2.5 Информация на пути следования к объекту: </w:t>
      </w:r>
      <w:r w:rsidRPr="00A0077F">
        <w:rPr>
          <w:rFonts w:eastAsia="Times New Roman" w:cs="Times New Roman"/>
          <w:i/>
          <w:szCs w:val="24"/>
          <w:lang w:eastAsia="ar-SA"/>
        </w:rPr>
        <w:t xml:space="preserve">акустическая, тактильная, визуальная; </w:t>
      </w:r>
      <w:r w:rsidRPr="00BD3257">
        <w:rPr>
          <w:rFonts w:eastAsia="Times New Roman" w:cs="Times New Roman"/>
          <w:b/>
          <w:i/>
          <w:sz w:val="22"/>
          <w:u w:val="single"/>
          <w:lang w:eastAsia="ar-SA"/>
        </w:rPr>
        <w:t xml:space="preserve">нет </w:t>
      </w:r>
      <w:r>
        <w:rPr>
          <w:rFonts w:eastAsia="Times New Roman" w:cs="Times New Roman"/>
          <w:i/>
          <w:szCs w:val="24"/>
          <w:lang w:eastAsia="ar-SA"/>
        </w:rPr>
        <w:t xml:space="preserve">     </w:t>
      </w: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3.2.6 Перепады высоты на пути: </w:t>
      </w:r>
      <w:r w:rsidRPr="004F1899">
        <w:rPr>
          <w:rFonts w:eastAsia="Times New Roman" w:cs="Times New Roman"/>
          <w:b/>
          <w:i/>
          <w:szCs w:val="24"/>
          <w:u w:val="single"/>
          <w:lang w:eastAsia="ar-SA"/>
        </w:rPr>
        <w:t>есть</w:t>
      </w:r>
      <w:r w:rsidRPr="00A0077F">
        <w:rPr>
          <w:rFonts w:eastAsia="Times New Roman" w:cs="Times New Roman"/>
          <w:i/>
          <w:szCs w:val="24"/>
          <w:lang w:eastAsia="ar-SA"/>
        </w:rPr>
        <w:t>, нет</w:t>
      </w:r>
      <w:r w:rsidRPr="00A0077F">
        <w:rPr>
          <w:rFonts w:eastAsia="Times New Roman" w:cs="Times New Roman"/>
          <w:szCs w:val="24"/>
          <w:lang w:eastAsia="ar-SA"/>
        </w:rPr>
        <w:t xml:space="preserve"> </w:t>
      </w:r>
    </w:p>
    <w:p w:rsidR="006F12FE" w:rsidRPr="00A0077F" w:rsidRDefault="006F12FE" w:rsidP="006F12FE">
      <w:pPr>
        <w:suppressAutoHyphens/>
        <w:ind w:firstLine="567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Их обустройство для инвалидов на коляске: </w:t>
      </w:r>
      <w:r w:rsidRPr="00A0077F">
        <w:rPr>
          <w:rFonts w:eastAsia="Times New Roman" w:cs="Times New Roman"/>
          <w:i/>
          <w:szCs w:val="24"/>
          <w:lang w:eastAsia="ar-SA"/>
        </w:rPr>
        <w:t xml:space="preserve">да, </w:t>
      </w:r>
      <w:r w:rsidRPr="004F1899">
        <w:rPr>
          <w:rFonts w:eastAsia="Times New Roman" w:cs="Times New Roman"/>
          <w:b/>
          <w:i/>
          <w:szCs w:val="24"/>
          <w:u w:val="single"/>
          <w:lang w:eastAsia="ar-SA"/>
        </w:rPr>
        <w:t>нет.</w:t>
      </w:r>
    </w:p>
    <w:p w:rsidR="006F12FE" w:rsidRPr="00EB40FD" w:rsidRDefault="006F12FE" w:rsidP="006F12FE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3.2.7 Обеспечена индивидуальная мобильность инвалидам (К, </w:t>
      </w:r>
      <w:proofErr w:type="gramStart"/>
      <w:r w:rsidRPr="00A0077F">
        <w:rPr>
          <w:rFonts w:eastAsia="Times New Roman" w:cs="Times New Roman"/>
          <w:szCs w:val="24"/>
          <w:lang w:eastAsia="ar-SA"/>
        </w:rPr>
        <w:t>О-н</w:t>
      </w:r>
      <w:proofErr w:type="gramEnd"/>
      <w:r w:rsidRPr="00A0077F">
        <w:rPr>
          <w:rFonts w:eastAsia="Times New Roman" w:cs="Times New Roman"/>
          <w:szCs w:val="24"/>
          <w:lang w:eastAsia="ar-SA"/>
        </w:rPr>
        <w:t xml:space="preserve">, О-в, С-п, С-ч, Г-п, Г-ч, У) / </w:t>
      </w:r>
      <w:r w:rsidRPr="00EB40FD">
        <w:rPr>
          <w:rFonts w:eastAsia="Times New Roman" w:cs="Times New Roman"/>
          <w:b/>
          <w:i/>
          <w:sz w:val="22"/>
          <w:u w:val="single"/>
          <w:lang w:eastAsia="ar-SA"/>
        </w:rPr>
        <w:t>нет</w:t>
      </w:r>
    </w:p>
    <w:p w:rsidR="006F12FE" w:rsidRPr="00EB40FD" w:rsidRDefault="006F12FE" w:rsidP="006F12FE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3.2.8 Организовано сопровождение на пути движения инвалидам </w:t>
      </w:r>
      <w:r w:rsidRPr="00A0077F">
        <w:rPr>
          <w:rFonts w:eastAsia="Times New Roman" w:cs="Times New Roman"/>
          <w:sz w:val="20"/>
          <w:szCs w:val="20"/>
          <w:lang w:eastAsia="ar-SA"/>
        </w:rPr>
        <w:t xml:space="preserve">(К, </w:t>
      </w:r>
      <w:proofErr w:type="gramStart"/>
      <w:r w:rsidRPr="00A0077F">
        <w:rPr>
          <w:rFonts w:eastAsia="Times New Roman" w:cs="Times New Roman"/>
          <w:sz w:val="20"/>
          <w:szCs w:val="20"/>
          <w:lang w:eastAsia="ar-SA"/>
        </w:rPr>
        <w:t>О-н</w:t>
      </w:r>
      <w:proofErr w:type="gramEnd"/>
      <w:r w:rsidRPr="00A0077F">
        <w:rPr>
          <w:rFonts w:eastAsia="Times New Roman" w:cs="Times New Roman"/>
          <w:sz w:val="20"/>
          <w:szCs w:val="20"/>
          <w:lang w:eastAsia="ar-SA"/>
        </w:rPr>
        <w:t xml:space="preserve">, О-в, С-п, С-ч, Г-п, Г-ч, У) / </w:t>
      </w:r>
      <w:r w:rsidRPr="00EB40FD">
        <w:rPr>
          <w:rFonts w:eastAsia="Times New Roman" w:cs="Times New Roman"/>
          <w:b/>
          <w:i/>
          <w:sz w:val="22"/>
          <w:u w:val="single"/>
          <w:lang w:eastAsia="ar-SA"/>
        </w:rPr>
        <w:t>нет</w:t>
      </w:r>
    </w:p>
    <w:p w:rsidR="006F12FE" w:rsidRPr="00636C87" w:rsidRDefault="006F12FE" w:rsidP="006F12FE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Необходимые организационные решения 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организовать размещение тактильной информации на пути движения от остановки (обращение к администрации района)</w:t>
      </w: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3.3. Организация доступности объекта и услуг для инвалидов – форма обслуживания</w:t>
      </w:r>
    </w:p>
    <w:p w:rsidR="006F12FE" w:rsidRPr="00A0077F" w:rsidRDefault="006F12FE" w:rsidP="006F12FE">
      <w:pPr>
        <w:suppressAutoHyphens/>
        <w:ind w:firstLine="0"/>
        <w:jc w:val="center"/>
        <w:rPr>
          <w:rFonts w:eastAsia="Times New Roman" w:cs="Times New Roman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851"/>
        <w:gridCol w:w="850"/>
        <w:gridCol w:w="895"/>
        <w:gridCol w:w="1013"/>
        <w:gridCol w:w="1051"/>
      </w:tblGrid>
      <w:tr w:rsidR="006F12FE" w:rsidRPr="00A0077F" w:rsidTr="00202D7C">
        <w:trPr>
          <w:trHeight w:val="517"/>
          <w:jc w:val="center"/>
        </w:trPr>
        <w:tc>
          <w:tcPr>
            <w:tcW w:w="4661" w:type="dxa"/>
            <w:vMerge w:val="restart"/>
            <w:vAlign w:val="center"/>
          </w:tcPr>
          <w:p w:rsidR="006F12FE" w:rsidRPr="00A0077F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Категория</w:t>
            </w:r>
          </w:p>
          <w:p w:rsidR="006F12FE" w:rsidRPr="00A0077F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инвалидов</w:t>
            </w:r>
          </w:p>
          <w:p w:rsidR="006F12FE" w:rsidRPr="00A0077F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4660" w:type="dxa"/>
            <w:gridSpan w:val="5"/>
          </w:tcPr>
          <w:p w:rsidR="006F12FE" w:rsidRPr="00A0077F" w:rsidRDefault="006F12FE" w:rsidP="00202D7C">
            <w:pPr>
              <w:suppressAutoHyphens/>
              <w:ind w:firstLine="51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 xml:space="preserve">Форма обслуживания - способ предоставления услуг инвалидам – </w:t>
            </w:r>
          </w:p>
          <w:p w:rsidR="006F12FE" w:rsidRPr="00A0077F" w:rsidRDefault="006F12FE" w:rsidP="00202D7C">
            <w:pPr>
              <w:suppressAutoHyphens/>
              <w:ind w:firstLine="51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(отметить выбранный способ знаком плюс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b/>
                <w:sz w:val="32"/>
                <w:szCs w:val="32"/>
                <w:lang w:eastAsia="ar-SA"/>
              </w:rPr>
              <w:t>+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>)</w:t>
            </w:r>
          </w:p>
        </w:tc>
      </w:tr>
      <w:tr w:rsidR="006F12FE" w:rsidRPr="00A0077F" w:rsidTr="00202D7C">
        <w:trPr>
          <w:trHeight w:val="370"/>
          <w:jc w:val="center"/>
        </w:trPr>
        <w:tc>
          <w:tcPr>
            <w:tcW w:w="4661" w:type="dxa"/>
            <w:vMerge/>
          </w:tcPr>
          <w:p w:rsidR="006F12FE" w:rsidRPr="00A0077F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gridSpan w:val="2"/>
          </w:tcPr>
          <w:p w:rsidR="006F12FE" w:rsidRPr="00A0077F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На объекте – по варианту:</w:t>
            </w:r>
          </w:p>
        </w:tc>
        <w:tc>
          <w:tcPr>
            <w:tcW w:w="895" w:type="dxa"/>
            <w:vMerge w:val="restart"/>
            <w:vAlign w:val="center"/>
          </w:tcPr>
          <w:p w:rsidR="006F12FE" w:rsidRPr="00A0077F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1013" w:type="dxa"/>
            <w:vMerge w:val="restart"/>
            <w:vAlign w:val="center"/>
          </w:tcPr>
          <w:p w:rsidR="006F12FE" w:rsidRPr="00A0077F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Дистанционно</w:t>
            </w:r>
          </w:p>
        </w:tc>
        <w:tc>
          <w:tcPr>
            <w:tcW w:w="1051" w:type="dxa"/>
            <w:vMerge w:val="restart"/>
            <w:vAlign w:val="center"/>
          </w:tcPr>
          <w:p w:rsidR="006F12FE" w:rsidRPr="00A0077F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Не организовано</w:t>
            </w:r>
          </w:p>
        </w:tc>
      </w:tr>
      <w:tr w:rsidR="006F12FE" w:rsidRPr="00A0077F" w:rsidTr="00202D7C">
        <w:trPr>
          <w:jc w:val="center"/>
        </w:trPr>
        <w:tc>
          <w:tcPr>
            <w:tcW w:w="4661" w:type="dxa"/>
            <w:vMerge/>
          </w:tcPr>
          <w:p w:rsidR="006F12FE" w:rsidRPr="00A0077F" w:rsidRDefault="006F12FE" w:rsidP="00202D7C">
            <w:pPr>
              <w:suppressAutoHyphens/>
              <w:ind w:left="-89" w:firstLine="142"/>
              <w:jc w:val="left"/>
              <w:rPr>
                <w:rFonts w:eastAsia="Times New Roman" w:cs="Times New Roman"/>
                <w:b/>
                <w:sz w:val="10"/>
                <w:szCs w:val="10"/>
                <w:lang w:eastAsia="ar-SA"/>
              </w:rPr>
            </w:pPr>
          </w:p>
        </w:tc>
        <w:tc>
          <w:tcPr>
            <w:tcW w:w="851" w:type="dxa"/>
          </w:tcPr>
          <w:p w:rsidR="006F12FE" w:rsidRPr="00A0077F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 «</w:t>
            </w:r>
            <w:proofErr w:type="gramStart"/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А»*</w:t>
            </w:r>
            <w:proofErr w:type="gramEnd"/>
          </w:p>
        </w:tc>
        <w:tc>
          <w:tcPr>
            <w:tcW w:w="850" w:type="dxa"/>
          </w:tcPr>
          <w:p w:rsidR="006F12FE" w:rsidRPr="00A0077F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«</w:t>
            </w:r>
            <w:proofErr w:type="gramStart"/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Б»*</w:t>
            </w:r>
            <w:proofErr w:type="gramEnd"/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895" w:type="dxa"/>
            <w:vMerge/>
          </w:tcPr>
          <w:p w:rsidR="006F12FE" w:rsidRPr="00A0077F" w:rsidRDefault="006F12FE" w:rsidP="00202D7C">
            <w:pPr>
              <w:suppressAutoHyphens/>
              <w:ind w:firstLine="53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3" w:type="dxa"/>
            <w:vMerge/>
          </w:tcPr>
          <w:p w:rsidR="006F12FE" w:rsidRPr="00A0077F" w:rsidRDefault="006F12FE" w:rsidP="00202D7C">
            <w:pPr>
              <w:suppressAutoHyphens/>
              <w:ind w:firstLine="53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1" w:type="dxa"/>
            <w:vMerge/>
          </w:tcPr>
          <w:p w:rsidR="006F12FE" w:rsidRPr="00A0077F" w:rsidRDefault="006F12FE" w:rsidP="00202D7C">
            <w:pPr>
              <w:suppressAutoHyphens/>
              <w:ind w:firstLine="53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6F12FE" w:rsidRPr="00A0077F" w:rsidTr="00202D7C">
        <w:trPr>
          <w:jc w:val="center"/>
        </w:trPr>
        <w:tc>
          <w:tcPr>
            <w:tcW w:w="4661" w:type="dxa"/>
          </w:tcPr>
          <w:p w:rsidR="006F12FE" w:rsidRPr="00A0077F" w:rsidRDefault="006F12FE" w:rsidP="00202D7C">
            <w:pPr>
              <w:suppressAutoHyphens/>
              <w:ind w:left="-89" w:firstLine="142"/>
              <w:jc w:val="left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К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(передвигающиеся на креслах-колясках)</w:t>
            </w:r>
          </w:p>
        </w:tc>
        <w:tc>
          <w:tcPr>
            <w:tcW w:w="851" w:type="dxa"/>
          </w:tcPr>
          <w:p w:rsidR="006F12FE" w:rsidRPr="00A06C74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6F12FE" w:rsidRPr="00A06C74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95" w:type="dxa"/>
          </w:tcPr>
          <w:p w:rsidR="006F12FE" w:rsidRPr="00A06C74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6F12FE" w:rsidRPr="00A06C74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6F12FE" w:rsidRPr="00A06C74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</w:tr>
      <w:tr w:rsidR="006F12FE" w:rsidRPr="00A0077F" w:rsidTr="00202D7C">
        <w:trPr>
          <w:trHeight w:val="253"/>
          <w:jc w:val="center"/>
        </w:trPr>
        <w:tc>
          <w:tcPr>
            <w:tcW w:w="4661" w:type="dxa"/>
          </w:tcPr>
          <w:p w:rsidR="006F12FE" w:rsidRPr="00A0077F" w:rsidRDefault="006F12FE" w:rsidP="00202D7C">
            <w:pPr>
              <w:suppressAutoHyphens/>
              <w:ind w:left="-89" w:firstLine="142"/>
              <w:jc w:val="left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proofErr w:type="gramStart"/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  <w:proofErr w:type="gramEnd"/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(поражение нижних конечностей)</w:t>
            </w:r>
          </w:p>
        </w:tc>
        <w:tc>
          <w:tcPr>
            <w:tcW w:w="851" w:type="dxa"/>
          </w:tcPr>
          <w:p w:rsidR="006F12FE" w:rsidRPr="00A06C74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6F12FE" w:rsidRPr="00A06C74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95" w:type="dxa"/>
          </w:tcPr>
          <w:p w:rsidR="006F12FE" w:rsidRPr="00A06C74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6F12FE" w:rsidRPr="00A06C74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6F12FE" w:rsidRPr="00A06C74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</w:tr>
      <w:tr w:rsidR="006F12FE" w:rsidRPr="00A0077F" w:rsidTr="00202D7C">
        <w:trPr>
          <w:trHeight w:val="253"/>
          <w:jc w:val="center"/>
        </w:trPr>
        <w:tc>
          <w:tcPr>
            <w:tcW w:w="4661" w:type="dxa"/>
          </w:tcPr>
          <w:p w:rsidR="006F12FE" w:rsidRPr="00A0077F" w:rsidRDefault="006F12FE" w:rsidP="00202D7C">
            <w:pPr>
              <w:suppressAutoHyphens/>
              <w:ind w:left="-89" w:firstLine="142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 xml:space="preserve">О-в 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>(поражение верхних конечностей)</w:t>
            </w:r>
          </w:p>
        </w:tc>
        <w:tc>
          <w:tcPr>
            <w:tcW w:w="851" w:type="dxa"/>
          </w:tcPr>
          <w:p w:rsidR="006F12FE" w:rsidRPr="00A06C74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6F12FE" w:rsidRPr="00A06C74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  <w:tc>
          <w:tcPr>
            <w:tcW w:w="895" w:type="dxa"/>
          </w:tcPr>
          <w:p w:rsidR="006F12FE" w:rsidRPr="00A06C74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6F12FE" w:rsidRPr="00A06C74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6F12FE" w:rsidRPr="00A06C74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6F12FE" w:rsidRPr="00A0077F" w:rsidTr="00202D7C">
        <w:trPr>
          <w:jc w:val="center"/>
        </w:trPr>
        <w:tc>
          <w:tcPr>
            <w:tcW w:w="4661" w:type="dxa"/>
          </w:tcPr>
          <w:p w:rsidR="006F12FE" w:rsidRPr="00A0077F" w:rsidRDefault="006F12FE" w:rsidP="00202D7C">
            <w:pPr>
              <w:suppressAutoHyphens/>
              <w:ind w:left="-89" w:firstLine="142"/>
              <w:jc w:val="left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С-п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(полное нарушение зрения – слепота)</w:t>
            </w:r>
          </w:p>
        </w:tc>
        <w:tc>
          <w:tcPr>
            <w:tcW w:w="851" w:type="dxa"/>
          </w:tcPr>
          <w:p w:rsidR="006F12FE" w:rsidRPr="00A06C74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6F12FE" w:rsidRPr="00A06C74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95" w:type="dxa"/>
          </w:tcPr>
          <w:p w:rsidR="006F12FE" w:rsidRPr="00A06C74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6F12FE" w:rsidRPr="00A06C74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6F12FE" w:rsidRPr="00A06C74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</w:tr>
      <w:tr w:rsidR="006F12FE" w:rsidRPr="00A0077F" w:rsidTr="00202D7C">
        <w:trPr>
          <w:jc w:val="center"/>
        </w:trPr>
        <w:tc>
          <w:tcPr>
            <w:tcW w:w="4661" w:type="dxa"/>
          </w:tcPr>
          <w:p w:rsidR="006F12FE" w:rsidRPr="00A0077F" w:rsidRDefault="006F12FE" w:rsidP="00202D7C">
            <w:pPr>
              <w:suppressAutoHyphens/>
              <w:ind w:left="-89" w:firstLine="142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С-ч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(частичное нарушение зрения)</w:t>
            </w:r>
          </w:p>
        </w:tc>
        <w:tc>
          <w:tcPr>
            <w:tcW w:w="851" w:type="dxa"/>
          </w:tcPr>
          <w:p w:rsidR="006F12FE" w:rsidRPr="00A06C74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6F12FE" w:rsidRPr="00A06C74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  <w:tc>
          <w:tcPr>
            <w:tcW w:w="895" w:type="dxa"/>
          </w:tcPr>
          <w:p w:rsidR="006F12FE" w:rsidRPr="00A06C74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6F12FE" w:rsidRPr="00A06C74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6F12FE" w:rsidRPr="00A06C74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6F12FE" w:rsidRPr="00A0077F" w:rsidTr="00202D7C">
        <w:trPr>
          <w:jc w:val="center"/>
        </w:trPr>
        <w:tc>
          <w:tcPr>
            <w:tcW w:w="4661" w:type="dxa"/>
          </w:tcPr>
          <w:p w:rsidR="006F12FE" w:rsidRPr="00A0077F" w:rsidRDefault="006F12FE" w:rsidP="00202D7C">
            <w:pPr>
              <w:suppressAutoHyphens/>
              <w:ind w:left="-89" w:firstLine="142"/>
              <w:jc w:val="left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Г-п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(полное нарушение слуха – глухота)</w:t>
            </w:r>
          </w:p>
        </w:tc>
        <w:tc>
          <w:tcPr>
            <w:tcW w:w="851" w:type="dxa"/>
          </w:tcPr>
          <w:p w:rsidR="006F12FE" w:rsidRPr="00A06C74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6F12FE" w:rsidRPr="00A06C74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95" w:type="dxa"/>
          </w:tcPr>
          <w:p w:rsidR="006F12FE" w:rsidRPr="00A06C74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6F12FE" w:rsidRPr="00A06C74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6F12FE" w:rsidRPr="00A06C74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</w:tr>
      <w:tr w:rsidR="006F12FE" w:rsidRPr="00A0077F" w:rsidTr="00202D7C">
        <w:trPr>
          <w:jc w:val="center"/>
        </w:trPr>
        <w:tc>
          <w:tcPr>
            <w:tcW w:w="4661" w:type="dxa"/>
          </w:tcPr>
          <w:p w:rsidR="006F12FE" w:rsidRPr="00A0077F" w:rsidRDefault="006F12FE" w:rsidP="00202D7C">
            <w:pPr>
              <w:suppressAutoHyphens/>
              <w:ind w:left="-89" w:firstLine="142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Г-ч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(частичное нарушение слуха)</w:t>
            </w:r>
          </w:p>
        </w:tc>
        <w:tc>
          <w:tcPr>
            <w:tcW w:w="851" w:type="dxa"/>
          </w:tcPr>
          <w:p w:rsidR="006F12FE" w:rsidRPr="00A06C74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6F12FE" w:rsidRPr="00A06C74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  <w:tc>
          <w:tcPr>
            <w:tcW w:w="895" w:type="dxa"/>
          </w:tcPr>
          <w:p w:rsidR="006F12FE" w:rsidRPr="00A06C74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6F12FE" w:rsidRPr="00A06C74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6F12FE" w:rsidRPr="00A06C74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6F12FE" w:rsidRPr="00A0077F" w:rsidTr="00202D7C">
        <w:trPr>
          <w:jc w:val="center"/>
        </w:trPr>
        <w:tc>
          <w:tcPr>
            <w:tcW w:w="4661" w:type="dxa"/>
          </w:tcPr>
          <w:p w:rsidR="006F12FE" w:rsidRPr="00A0077F" w:rsidRDefault="006F12FE" w:rsidP="00202D7C">
            <w:pPr>
              <w:suppressAutoHyphens/>
              <w:ind w:left="-89" w:firstLine="142"/>
              <w:jc w:val="left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У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(нарушения умственного развития)</w:t>
            </w:r>
          </w:p>
        </w:tc>
        <w:tc>
          <w:tcPr>
            <w:tcW w:w="851" w:type="dxa"/>
          </w:tcPr>
          <w:p w:rsidR="006F12FE" w:rsidRPr="00A06C74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6F12FE" w:rsidRPr="00A06C74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  <w:tc>
          <w:tcPr>
            <w:tcW w:w="895" w:type="dxa"/>
          </w:tcPr>
          <w:p w:rsidR="006F12FE" w:rsidRPr="00A06C74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6F12FE" w:rsidRPr="00A06C74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6F12FE" w:rsidRPr="00A06C74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6F12FE" w:rsidRPr="00A0077F" w:rsidTr="00202D7C">
        <w:trPr>
          <w:jc w:val="center"/>
        </w:trPr>
        <w:tc>
          <w:tcPr>
            <w:tcW w:w="4661" w:type="dxa"/>
          </w:tcPr>
          <w:p w:rsidR="006F12FE" w:rsidRPr="00A0077F" w:rsidRDefault="006F12FE" w:rsidP="00202D7C">
            <w:pPr>
              <w:suppressAutoHyphens/>
              <w:ind w:left="-89" w:firstLine="142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 xml:space="preserve">Все категории инвалидов*** </w:t>
            </w:r>
          </w:p>
          <w:p w:rsidR="006F12FE" w:rsidRPr="00A0077F" w:rsidRDefault="006F12FE" w:rsidP="00202D7C">
            <w:pPr>
              <w:suppressAutoHyphens/>
              <w:ind w:left="-89" w:firstLine="142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6F12FE" w:rsidRPr="00A06C74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6F12FE" w:rsidRPr="00A06C74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95" w:type="dxa"/>
          </w:tcPr>
          <w:p w:rsidR="006F12FE" w:rsidRPr="00A06C74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6F12FE" w:rsidRPr="00A06C74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6F12FE" w:rsidRPr="00A06C74" w:rsidRDefault="006F12FE" w:rsidP="00202D7C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</w:tbl>
    <w:p w:rsidR="006F12FE" w:rsidRPr="00A0077F" w:rsidRDefault="006F12FE" w:rsidP="006F12FE">
      <w:pPr>
        <w:suppressAutoHyphens/>
        <w:ind w:firstLine="708"/>
        <w:jc w:val="left"/>
        <w:rPr>
          <w:rFonts w:eastAsia="Times New Roman" w:cs="Times New Roman"/>
          <w:i/>
          <w:sz w:val="20"/>
          <w:szCs w:val="20"/>
          <w:lang w:eastAsia="ar-SA"/>
        </w:rPr>
      </w:pPr>
    </w:p>
    <w:p w:rsidR="006F12FE" w:rsidRDefault="006F12FE" w:rsidP="006F12FE">
      <w:pPr>
        <w:suppressAutoHyphens/>
        <w:ind w:firstLine="708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* - вариант 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«А» - универсальный проект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- доступность для инвалидов любого места в здании, а именно – общих путей движения и мест обслуживания – не менее 5% общего числа таких мест, предназначенных для обслуживания (но не менее одного)</w:t>
      </w:r>
    </w:p>
    <w:p w:rsidR="006F12FE" w:rsidRPr="00A0077F" w:rsidRDefault="006F12FE" w:rsidP="006F12FE">
      <w:pPr>
        <w:suppressAutoHyphens/>
        <w:ind w:firstLine="708"/>
        <w:jc w:val="left"/>
        <w:rPr>
          <w:rFonts w:eastAsia="Times New Roman" w:cs="Times New Roman"/>
          <w:b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** - вариант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 «Б» - разумное приспособление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- при невозможности доступного оборудования всего здания выделение в уровне входа специальных помещений, зон или блоков, приспособленных для обслуживания инвалидов, с обеспечением всех видов услуг, имеющихся в данном здании</w:t>
      </w:r>
    </w:p>
    <w:p w:rsidR="006F12FE" w:rsidRPr="00A0077F" w:rsidRDefault="006F12FE" w:rsidP="006F12FE">
      <w:pPr>
        <w:suppressAutoHyphens/>
        <w:ind w:firstLine="708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*** -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заполняется только в случае, если способ единый для всех категорий</w:t>
      </w:r>
    </w:p>
    <w:p w:rsidR="006F12FE" w:rsidRDefault="006F12FE" w:rsidP="006F12FE">
      <w:pPr>
        <w:suppressAutoHyphens/>
        <w:ind w:firstLine="708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Примечание: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если для какой-то категории МГН организовано несколько форм обслуживания, то все они отмечаются в соответствующих графах знаком плюс (+)</w:t>
      </w:r>
    </w:p>
    <w:p w:rsidR="006F12FE" w:rsidRPr="006954B0" w:rsidRDefault="006F12FE" w:rsidP="006F12FE">
      <w:pPr>
        <w:suppressAutoHyphens/>
        <w:ind w:firstLine="708"/>
        <w:jc w:val="left"/>
        <w:rPr>
          <w:rFonts w:eastAsia="Times New Roman" w:cs="Times New Roman"/>
          <w:i/>
          <w:sz w:val="16"/>
          <w:szCs w:val="16"/>
          <w:lang w:eastAsia="ar-SA"/>
        </w:rPr>
      </w:pPr>
    </w:p>
    <w:p w:rsidR="006F12FE" w:rsidRDefault="006F12FE" w:rsidP="006F12FE">
      <w:pPr>
        <w:suppressAutoHyphens/>
        <w:ind w:firstLine="708"/>
        <w:jc w:val="left"/>
        <w:rPr>
          <w:rFonts w:eastAsia="Times New Roman" w:cs="Times New Roman"/>
          <w:b/>
          <w:szCs w:val="24"/>
          <w:lang w:eastAsia="ar-SA"/>
        </w:rPr>
      </w:pPr>
    </w:p>
    <w:p w:rsidR="006F12FE" w:rsidRPr="00A0077F" w:rsidRDefault="006F12FE" w:rsidP="006F12FE">
      <w:pPr>
        <w:suppressAutoHyphens/>
        <w:ind w:firstLine="708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lastRenderedPageBreak/>
        <w:t>3.4. Доступность структурно-функциональных зон объекта на «</w:t>
      </w:r>
      <w:r w:rsidRPr="00E12F82">
        <w:rPr>
          <w:rFonts w:eastAsia="Times New Roman" w:cs="Times New Roman"/>
          <w:b/>
          <w:szCs w:val="24"/>
          <w:lang w:eastAsia="ar-SA"/>
        </w:rPr>
        <w:t>01</w:t>
      </w:r>
      <w:r w:rsidRPr="00A0077F">
        <w:rPr>
          <w:rFonts w:eastAsia="Times New Roman" w:cs="Times New Roman"/>
          <w:b/>
          <w:szCs w:val="24"/>
          <w:lang w:eastAsia="ar-SA"/>
        </w:rPr>
        <w:t>»</w:t>
      </w:r>
      <w:r>
        <w:rPr>
          <w:rFonts w:eastAsia="Times New Roman" w:cs="Times New Roman"/>
          <w:b/>
          <w:szCs w:val="24"/>
          <w:lang w:eastAsia="ar-SA"/>
        </w:rPr>
        <w:t xml:space="preserve"> сентября</w:t>
      </w:r>
      <w:r w:rsidRPr="00A0077F">
        <w:rPr>
          <w:rFonts w:eastAsia="Times New Roman" w:cs="Times New Roman"/>
          <w:b/>
          <w:szCs w:val="24"/>
          <w:lang w:eastAsia="ar-SA"/>
        </w:rPr>
        <w:t xml:space="preserve"> 20</w:t>
      </w:r>
      <w:r>
        <w:rPr>
          <w:rFonts w:eastAsia="Times New Roman" w:cs="Times New Roman"/>
          <w:b/>
          <w:szCs w:val="24"/>
          <w:lang w:eastAsia="ar-SA"/>
        </w:rPr>
        <w:t>18</w:t>
      </w:r>
      <w:r w:rsidRPr="00A0077F">
        <w:rPr>
          <w:rFonts w:eastAsia="Times New Roman" w:cs="Times New Roman"/>
          <w:b/>
          <w:szCs w:val="24"/>
          <w:lang w:eastAsia="ar-SA"/>
        </w:rPr>
        <w:t xml:space="preserve"> г.*</w:t>
      </w: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6F12FE" w:rsidRPr="00A0077F" w:rsidTr="00202D7C">
        <w:trPr>
          <w:trHeight w:val="542"/>
        </w:trPr>
        <w:tc>
          <w:tcPr>
            <w:tcW w:w="675" w:type="dxa"/>
            <w:vMerge w:val="restart"/>
          </w:tcPr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№№</w:t>
            </w:r>
          </w:p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 \п</w:t>
            </w:r>
          </w:p>
        </w:tc>
        <w:tc>
          <w:tcPr>
            <w:tcW w:w="3402" w:type="dxa"/>
            <w:vMerge w:val="restart"/>
            <w:vAlign w:val="center"/>
          </w:tcPr>
          <w:p w:rsidR="006F12FE" w:rsidRPr="00A0077F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Основные структурно-функциональные зоны**</w:t>
            </w:r>
          </w:p>
        </w:tc>
        <w:tc>
          <w:tcPr>
            <w:tcW w:w="5670" w:type="dxa"/>
            <w:gridSpan w:val="8"/>
          </w:tcPr>
          <w:p w:rsidR="006F12FE" w:rsidRPr="00A0077F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Состояние доступности, в том числе для основных категорий инвалидов***</w:t>
            </w:r>
          </w:p>
        </w:tc>
      </w:tr>
      <w:tr w:rsidR="006F12FE" w:rsidRPr="00A0077F" w:rsidTr="00202D7C">
        <w:trPr>
          <w:trHeight w:val="268"/>
        </w:trPr>
        <w:tc>
          <w:tcPr>
            <w:tcW w:w="675" w:type="dxa"/>
            <w:vMerge/>
          </w:tcPr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vAlign w:val="center"/>
          </w:tcPr>
          <w:p w:rsidR="006F12FE" w:rsidRPr="00A0077F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F12FE" w:rsidRPr="00A0077F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К</w:t>
            </w:r>
          </w:p>
        </w:tc>
        <w:tc>
          <w:tcPr>
            <w:tcW w:w="709" w:type="dxa"/>
          </w:tcPr>
          <w:p w:rsidR="006F12FE" w:rsidRPr="00A0077F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proofErr w:type="gramStart"/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  <w:proofErr w:type="gramEnd"/>
          </w:p>
        </w:tc>
        <w:tc>
          <w:tcPr>
            <w:tcW w:w="709" w:type="dxa"/>
          </w:tcPr>
          <w:p w:rsidR="006F12FE" w:rsidRPr="00A0077F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О-в</w:t>
            </w:r>
          </w:p>
        </w:tc>
        <w:tc>
          <w:tcPr>
            <w:tcW w:w="708" w:type="dxa"/>
          </w:tcPr>
          <w:p w:rsidR="006F12FE" w:rsidRPr="00A0077F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С-п</w:t>
            </w:r>
          </w:p>
        </w:tc>
        <w:tc>
          <w:tcPr>
            <w:tcW w:w="709" w:type="dxa"/>
          </w:tcPr>
          <w:p w:rsidR="006F12FE" w:rsidRPr="00A0077F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С-ч</w:t>
            </w:r>
          </w:p>
        </w:tc>
        <w:tc>
          <w:tcPr>
            <w:tcW w:w="709" w:type="dxa"/>
          </w:tcPr>
          <w:p w:rsidR="006F12FE" w:rsidRPr="00A0077F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Г-п</w:t>
            </w:r>
          </w:p>
        </w:tc>
        <w:tc>
          <w:tcPr>
            <w:tcW w:w="709" w:type="dxa"/>
          </w:tcPr>
          <w:p w:rsidR="006F12FE" w:rsidRPr="00A0077F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Г-ч</w:t>
            </w:r>
          </w:p>
        </w:tc>
        <w:tc>
          <w:tcPr>
            <w:tcW w:w="708" w:type="dxa"/>
          </w:tcPr>
          <w:p w:rsidR="006F12FE" w:rsidRPr="00A0077F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У</w:t>
            </w:r>
          </w:p>
        </w:tc>
      </w:tr>
      <w:tr w:rsidR="006F12FE" w:rsidRPr="00A0077F" w:rsidTr="00202D7C">
        <w:tc>
          <w:tcPr>
            <w:tcW w:w="675" w:type="dxa"/>
          </w:tcPr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3402" w:type="dxa"/>
          </w:tcPr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Территория, прилегающая к зданию (участок)</w:t>
            </w:r>
          </w:p>
        </w:tc>
        <w:tc>
          <w:tcPr>
            <w:tcW w:w="709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6F12FE" w:rsidRPr="00A0077F" w:rsidTr="00202D7C">
        <w:tc>
          <w:tcPr>
            <w:tcW w:w="675" w:type="dxa"/>
          </w:tcPr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3402" w:type="dxa"/>
          </w:tcPr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Вход (входы) в здание</w:t>
            </w:r>
          </w:p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6F12FE" w:rsidRPr="00A0077F" w:rsidTr="00202D7C">
        <w:tc>
          <w:tcPr>
            <w:tcW w:w="675" w:type="dxa"/>
          </w:tcPr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3402" w:type="dxa"/>
          </w:tcPr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Путь (пути) движения внутри здания (в </w:t>
            </w:r>
            <w:proofErr w:type="spellStart"/>
            <w:r w:rsidRPr="00A0077F">
              <w:rPr>
                <w:rFonts w:eastAsia="Times New Roman" w:cs="Times New Roman"/>
                <w:szCs w:val="24"/>
                <w:lang w:eastAsia="ar-SA"/>
              </w:rPr>
              <w:t>т.ч</w:t>
            </w:r>
            <w:proofErr w:type="spellEnd"/>
            <w:r w:rsidRPr="00A0077F">
              <w:rPr>
                <w:rFonts w:eastAsia="Times New Roman" w:cs="Times New Roman"/>
                <w:szCs w:val="24"/>
                <w:lang w:eastAsia="ar-SA"/>
              </w:rPr>
              <w:t>. пути эвакуации)</w:t>
            </w:r>
          </w:p>
        </w:tc>
        <w:tc>
          <w:tcPr>
            <w:tcW w:w="709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6F12FE" w:rsidRPr="00A0077F" w:rsidTr="00202D7C">
        <w:tc>
          <w:tcPr>
            <w:tcW w:w="675" w:type="dxa"/>
          </w:tcPr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3402" w:type="dxa"/>
          </w:tcPr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Зона целевого назначения (целевого посещения объекта)</w:t>
            </w:r>
          </w:p>
        </w:tc>
        <w:tc>
          <w:tcPr>
            <w:tcW w:w="709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6F12FE" w:rsidRPr="00A0077F" w:rsidTr="00202D7C">
        <w:tc>
          <w:tcPr>
            <w:tcW w:w="675" w:type="dxa"/>
          </w:tcPr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3402" w:type="dxa"/>
          </w:tcPr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Санитарно-гигиенические помещения</w:t>
            </w:r>
          </w:p>
        </w:tc>
        <w:tc>
          <w:tcPr>
            <w:tcW w:w="709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6F12FE" w:rsidRPr="00A0077F" w:rsidTr="00202D7C">
        <w:tc>
          <w:tcPr>
            <w:tcW w:w="675" w:type="dxa"/>
          </w:tcPr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6</w:t>
            </w:r>
          </w:p>
        </w:tc>
        <w:tc>
          <w:tcPr>
            <w:tcW w:w="3402" w:type="dxa"/>
          </w:tcPr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Система информации и связи </w:t>
            </w:r>
          </w:p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(на всех зонах)</w:t>
            </w:r>
          </w:p>
        </w:tc>
        <w:tc>
          <w:tcPr>
            <w:tcW w:w="709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6F12FE" w:rsidRPr="00A0077F" w:rsidTr="00202D7C">
        <w:tc>
          <w:tcPr>
            <w:tcW w:w="675" w:type="dxa"/>
          </w:tcPr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7</w:t>
            </w:r>
          </w:p>
        </w:tc>
        <w:tc>
          <w:tcPr>
            <w:tcW w:w="3402" w:type="dxa"/>
          </w:tcPr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Пути движения к объекту </w:t>
            </w:r>
          </w:p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(от остановки транспорта)</w:t>
            </w:r>
          </w:p>
        </w:tc>
        <w:tc>
          <w:tcPr>
            <w:tcW w:w="709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ДУ-им</w:t>
            </w:r>
          </w:p>
        </w:tc>
        <w:tc>
          <w:tcPr>
            <w:tcW w:w="709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ДУ-им</w:t>
            </w:r>
          </w:p>
        </w:tc>
        <w:tc>
          <w:tcPr>
            <w:tcW w:w="709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ДУ-им</w:t>
            </w:r>
          </w:p>
        </w:tc>
        <w:tc>
          <w:tcPr>
            <w:tcW w:w="708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ДУ-им</w:t>
            </w:r>
          </w:p>
        </w:tc>
        <w:tc>
          <w:tcPr>
            <w:tcW w:w="709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ДУ-им</w:t>
            </w:r>
          </w:p>
        </w:tc>
        <w:tc>
          <w:tcPr>
            <w:tcW w:w="709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ДУ-им</w:t>
            </w:r>
          </w:p>
        </w:tc>
        <w:tc>
          <w:tcPr>
            <w:tcW w:w="708" w:type="dxa"/>
            <w:vAlign w:val="center"/>
          </w:tcPr>
          <w:p w:rsidR="006F12FE" w:rsidRPr="00845160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ДУ-им</w:t>
            </w:r>
          </w:p>
        </w:tc>
      </w:tr>
    </w:tbl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sz w:val="10"/>
          <w:szCs w:val="10"/>
          <w:lang w:eastAsia="ar-SA"/>
        </w:rPr>
      </w:pP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*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- указывается дата обследования, соответствующая приложению 1к Паспорту доступности «Результаты обследования на предмет доступности объекта и услуг для инвалидов и других МГН»; при повторном обследовании делается 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Вкладыш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к Паспорту доступности и указывается дата повторной оценки по настоящему пункту</w:t>
      </w: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** - если зона отсутствует или не закреплена за организацией, расположенной на объекте, в соответствующей строке делается отметка (запись) об этом </w:t>
      </w: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***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- указывается по каждой зоне доступность ее для каждой из 8 категорий инвалидов и других МГН:</w:t>
      </w: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-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 ДП-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доступно полностью (барьеры отсутствуют, требования нормативно-технических документов выполнены);</w:t>
      </w: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- 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ДУ-им -</w:t>
      </w:r>
      <w:proofErr w:type="gramStart"/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(</w:t>
      </w:r>
      <w:proofErr w:type="gramEnd"/>
      <w:r w:rsidRPr="00A0077F">
        <w:rPr>
          <w:rFonts w:eastAsia="Times New Roman" w:cs="Times New Roman"/>
          <w:i/>
          <w:sz w:val="20"/>
          <w:szCs w:val="20"/>
          <w:lang w:eastAsia="ar-SA"/>
        </w:rPr>
        <w:t>отклонения от нормативно-технических документов согласованы с представителем общественного объединения инвалидов);</w:t>
      </w: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- 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ДУ-</w:t>
      </w:r>
      <w:proofErr w:type="spellStart"/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пп</w:t>
      </w:r>
      <w:proofErr w:type="spellEnd"/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 -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доступно условно с помощью персонала (согласовано с общественным объединением инвалидов);</w:t>
      </w: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- 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ВНД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– временно недоступно (имеются существенные барьеры, на момент обследования не устранены)</w:t>
      </w:r>
    </w:p>
    <w:p w:rsidR="006F12FE" w:rsidRPr="006954B0" w:rsidRDefault="006F12FE" w:rsidP="006F12FE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3.5. Состояние доступности объекта и услуг (итоговое заключение) на «</w:t>
      </w:r>
      <w:r w:rsidRPr="00E12F82">
        <w:rPr>
          <w:rFonts w:eastAsia="Times New Roman" w:cs="Times New Roman"/>
          <w:b/>
          <w:szCs w:val="24"/>
          <w:lang w:eastAsia="ar-SA"/>
        </w:rPr>
        <w:t>01</w:t>
      </w:r>
      <w:r w:rsidRPr="00A0077F">
        <w:rPr>
          <w:rFonts w:eastAsia="Times New Roman" w:cs="Times New Roman"/>
          <w:b/>
          <w:szCs w:val="24"/>
          <w:lang w:eastAsia="ar-SA"/>
        </w:rPr>
        <w:t>»</w:t>
      </w:r>
      <w:r>
        <w:rPr>
          <w:rFonts w:eastAsia="Times New Roman" w:cs="Times New Roman"/>
          <w:b/>
          <w:szCs w:val="24"/>
          <w:lang w:eastAsia="ar-SA"/>
        </w:rPr>
        <w:t xml:space="preserve"> сентября</w:t>
      </w:r>
      <w:r w:rsidRPr="00A0077F">
        <w:rPr>
          <w:rFonts w:eastAsia="Times New Roman" w:cs="Times New Roman"/>
          <w:b/>
          <w:szCs w:val="24"/>
          <w:lang w:eastAsia="ar-SA"/>
        </w:rPr>
        <w:t xml:space="preserve"> 20</w:t>
      </w:r>
      <w:r>
        <w:rPr>
          <w:rFonts w:eastAsia="Times New Roman" w:cs="Times New Roman"/>
          <w:b/>
          <w:szCs w:val="24"/>
          <w:lang w:eastAsia="ar-SA"/>
        </w:rPr>
        <w:t>18</w:t>
      </w:r>
      <w:r w:rsidRPr="00A0077F">
        <w:rPr>
          <w:rFonts w:eastAsia="Times New Roman" w:cs="Times New Roman"/>
          <w:b/>
          <w:szCs w:val="24"/>
          <w:lang w:eastAsia="ar-SA"/>
        </w:rPr>
        <w:t xml:space="preserve"> г.*</w:t>
      </w: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sz w:val="10"/>
          <w:szCs w:val="10"/>
          <w:lang w:eastAsia="ar-SA"/>
        </w:rPr>
      </w:pP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2794"/>
        <w:gridCol w:w="741"/>
        <w:gridCol w:w="741"/>
        <w:gridCol w:w="741"/>
        <w:gridCol w:w="728"/>
        <w:gridCol w:w="741"/>
        <w:gridCol w:w="741"/>
        <w:gridCol w:w="741"/>
        <w:gridCol w:w="741"/>
        <w:gridCol w:w="1486"/>
      </w:tblGrid>
      <w:tr w:rsidR="006F12FE" w:rsidRPr="00A0077F" w:rsidTr="00202D7C">
        <w:tc>
          <w:tcPr>
            <w:tcW w:w="2794" w:type="dxa"/>
          </w:tcPr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Категория инвалидов</w:t>
            </w:r>
          </w:p>
        </w:tc>
        <w:tc>
          <w:tcPr>
            <w:tcW w:w="741" w:type="dxa"/>
          </w:tcPr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К</w:t>
            </w:r>
          </w:p>
        </w:tc>
        <w:tc>
          <w:tcPr>
            <w:tcW w:w="741" w:type="dxa"/>
          </w:tcPr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proofErr w:type="gramStart"/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  <w:proofErr w:type="gramEnd"/>
          </w:p>
        </w:tc>
        <w:tc>
          <w:tcPr>
            <w:tcW w:w="741" w:type="dxa"/>
          </w:tcPr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О-в</w:t>
            </w:r>
          </w:p>
        </w:tc>
        <w:tc>
          <w:tcPr>
            <w:tcW w:w="728" w:type="dxa"/>
          </w:tcPr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С-п</w:t>
            </w:r>
          </w:p>
        </w:tc>
        <w:tc>
          <w:tcPr>
            <w:tcW w:w="741" w:type="dxa"/>
          </w:tcPr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С-ч</w:t>
            </w:r>
          </w:p>
        </w:tc>
        <w:tc>
          <w:tcPr>
            <w:tcW w:w="741" w:type="dxa"/>
          </w:tcPr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Г-п</w:t>
            </w:r>
          </w:p>
        </w:tc>
        <w:tc>
          <w:tcPr>
            <w:tcW w:w="741" w:type="dxa"/>
          </w:tcPr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Г-ч</w:t>
            </w:r>
          </w:p>
        </w:tc>
        <w:tc>
          <w:tcPr>
            <w:tcW w:w="741" w:type="dxa"/>
          </w:tcPr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У</w:t>
            </w:r>
          </w:p>
        </w:tc>
        <w:tc>
          <w:tcPr>
            <w:tcW w:w="1486" w:type="dxa"/>
          </w:tcPr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категории**</w:t>
            </w:r>
          </w:p>
        </w:tc>
      </w:tr>
      <w:tr w:rsidR="006F12FE" w:rsidRPr="00A0077F" w:rsidTr="00202D7C">
        <w:tc>
          <w:tcPr>
            <w:tcW w:w="2794" w:type="dxa"/>
          </w:tcPr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Состояние доступности на момент обследования***</w:t>
            </w:r>
          </w:p>
        </w:tc>
        <w:tc>
          <w:tcPr>
            <w:tcW w:w="741" w:type="dxa"/>
            <w:vAlign w:val="center"/>
          </w:tcPr>
          <w:p w:rsidR="006F12FE" w:rsidRPr="00DF19ED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41" w:type="dxa"/>
            <w:vAlign w:val="center"/>
          </w:tcPr>
          <w:p w:rsidR="006F12FE" w:rsidRPr="00DF19ED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41" w:type="dxa"/>
            <w:vAlign w:val="center"/>
          </w:tcPr>
          <w:p w:rsidR="006F12FE" w:rsidRPr="00DF19ED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28" w:type="dxa"/>
            <w:vAlign w:val="center"/>
          </w:tcPr>
          <w:p w:rsidR="006F12FE" w:rsidRPr="00DF19ED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41" w:type="dxa"/>
            <w:vAlign w:val="center"/>
          </w:tcPr>
          <w:p w:rsidR="006F12FE" w:rsidRPr="00DF19ED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41" w:type="dxa"/>
            <w:vAlign w:val="center"/>
          </w:tcPr>
          <w:p w:rsidR="006F12FE" w:rsidRPr="00DF19ED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41" w:type="dxa"/>
            <w:vAlign w:val="center"/>
          </w:tcPr>
          <w:p w:rsidR="006F12FE" w:rsidRPr="00DF19ED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41" w:type="dxa"/>
            <w:vAlign w:val="center"/>
          </w:tcPr>
          <w:p w:rsidR="006F12FE" w:rsidRPr="00DF19ED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1486" w:type="dxa"/>
            <w:vAlign w:val="center"/>
          </w:tcPr>
          <w:p w:rsidR="006F12FE" w:rsidRPr="00DF19ED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6F12FE" w:rsidRPr="00A0077F" w:rsidTr="00202D7C">
        <w:tc>
          <w:tcPr>
            <w:tcW w:w="10195" w:type="dxa"/>
            <w:gridSpan w:val="10"/>
          </w:tcPr>
          <w:p w:rsidR="006F12FE" w:rsidRPr="00A0077F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Ожидаемое состояние доступности объекта и услуг после выполнения работ:</w:t>
            </w:r>
          </w:p>
        </w:tc>
      </w:tr>
      <w:tr w:rsidR="006F12FE" w:rsidRPr="00A0077F" w:rsidTr="00202D7C">
        <w:tc>
          <w:tcPr>
            <w:tcW w:w="2794" w:type="dxa"/>
          </w:tcPr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1 этапа </w:t>
            </w: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(неотложных работ)</w:t>
            </w:r>
          </w:p>
        </w:tc>
        <w:tc>
          <w:tcPr>
            <w:tcW w:w="741" w:type="dxa"/>
            <w:vAlign w:val="center"/>
          </w:tcPr>
          <w:p w:rsidR="006F12FE" w:rsidRPr="00FF28EB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41" w:type="dxa"/>
            <w:vAlign w:val="center"/>
          </w:tcPr>
          <w:p w:rsidR="006F12FE" w:rsidRPr="00FF28EB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41" w:type="dxa"/>
            <w:vAlign w:val="center"/>
          </w:tcPr>
          <w:p w:rsidR="006F12FE" w:rsidRPr="00FF28EB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28" w:type="dxa"/>
            <w:vAlign w:val="center"/>
          </w:tcPr>
          <w:p w:rsidR="006F12FE" w:rsidRPr="00FF28EB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41" w:type="dxa"/>
            <w:vAlign w:val="center"/>
          </w:tcPr>
          <w:p w:rsidR="006F12FE" w:rsidRPr="00FF28EB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41" w:type="dxa"/>
            <w:vAlign w:val="center"/>
          </w:tcPr>
          <w:p w:rsidR="006F12FE" w:rsidRPr="00FF28EB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41" w:type="dxa"/>
            <w:vAlign w:val="center"/>
          </w:tcPr>
          <w:p w:rsidR="006F12FE" w:rsidRPr="00FF28EB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41" w:type="dxa"/>
            <w:vAlign w:val="center"/>
          </w:tcPr>
          <w:p w:rsidR="006F12FE" w:rsidRPr="00FF28EB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1486" w:type="dxa"/>
          </w:tcPr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6F12FE" w:rsidRPr="00A0077F" w:rsidTr="00202D7C">
        <w:tc>
          <w:tcPr>
            <w:tcW w:w="2794" w:type="dxa"/>
          </w:tcPr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2 этапа </w:t>
            </w: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(отложенных работ)</w:t>
            </w:r>
          </w:p>
        </w:tc>
        <w:tc>
          <w:tcPr>
            <w:tcW w:w="741" w:type="dxa"/>
            <w:vAlign w:val="center"/>
          </w:tcPr>
          <w:p w:rsidR="006F12FE" w:rsidRPr="00FF28EB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741" w:type="dxa"/>
            <w:vAlign w:val="center"/>
          </w:tcPr>
          <w:p w:rsidR="006F12FE" w:rsidRPr="00FF28EB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741" w:type="dxa"/>
            <w:vAlign w:val="center"/>
          </w:tcPr>
          <w:p w:rsidR="006F12FE" w:rsidRPr="00FF28EB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728" w:type="dxa"/>
            <w:vAlign w:val="center"/>
          </w:tcPr>
          <w:p w:rsidR="006F12FE" w:rsidRPr="00FF28EB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41" w:type="dxa"/>
            <w:vAlign w:val="center"/>
          </w:tcPr>
          <w:p w:rsidR="006F12FE" w:rsidRPr="00FF28EB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741" w:type="dxa"/>
            <w:vAlign w:val="center"/>
          </w:tcPr>
          <w:p w:rsidR="006F12FE" w:rsidRPr="00FF28EB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741" w:type="dxa"/>
            <w:vAlign w:val="center"/>
          </w:tcPr>
          <w:p w:rsidR="006F12FE" w:rsidRPr="00FF28EB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741" w:type="dxa"/>
            <w:vAlign w:val="center"/>
          </w:tcPr>
          <w:p w:rsidR="006F12FE" w:rsidRPr="00FF28EB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1486" w:type="dxa"/>
          </w:tcPr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6F12FE" w:rsidRPr="00A0077F" w:rsidTr="00202D7C">
        <w:tc>
          <w:tcPr>
            <w:tcW w:w="2794" w:type="dxa"/>
          </w:tcPr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3 этапа </w:t>
            </w: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(итоговых работ)</w:t>
            </w:r>
          </w:p>
        </w:tc>
        <w:tc>
          <w:tcPr>
            <w:tcW w:w="741" w:type="dxa"/>
            <w:vAlign w:val="center"/>
          </w:tcPr>
          <w:p w:rsidR="006F12FE" w:rsidRPr="00FF28EB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741" w:type="dxa"/>
            <w:vAlign w:val="center"/>
          </w:tcPr>
          <w:p w:rsidR="006F12FE" w:rsidRPr="00FF28EB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741" w:type="dxa"/>
            <w:vAlign w:val="center"/>
          </w:tcPr>
          <w:p w:rsidR="006F12FE" w:rsidRPr="00FF28EB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728" w:type="dxa"/>
            <w:vAlign w:val="center"/>
          </w:tcPr>
          <w:p w:rsidR="006F12FE" w:rsidRPr="00FF28EB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741" w:type="dxa"/>
            <w:vAlign w:val="center"/>
          </w:tcPr>
          <w:p w:rsidR="006F12FE" w:rsidRPr="00FF28EB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741" w:type="dxa"/>
            <w:vAlign w:val="center"/>
          </w:tcPr>
          <w:p w:rsidR="006F12FE" w:rsidRPr="00FF28EB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741" w:type="dxa"/>
            <w:vAlign w:val="center"/>
          </w:tcPr>
          <w:p w:rsidR="006F12FE" w:rsidRPr="00FF28EB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741" w:type="dxa"/>
            <w:vAlign w:val="center"/>
          </w:tcPr>
          <w:p w:rsidR="006F12FE" w:rsidRPr="00FF28EB" w:rsidRDefault="006F12FE" w:rsidP="00202D7C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1486" w:type="dxa"/>
          </w:tcPr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6F12FE" w:rsidRDefault="006F12FE" w:rsidP="006F12FE">
      <w:pPr>
        <w:suppressAutoHyphens/>
        <w:ind w:firstLine="0"/>
        <w:jc w:val="left"/>
        <w:rPr>
          <w:i/>
          <w:sz w:val="20"/>
          <w:szCs w:val="20"/>
        </w:rPr>
      </w:pPr>
    </w:p>
    <w:p w:rsidR="006F12FE" w:rsidRPr="00A0077F" w:rsidRDefault="006F12FE" w:rsidP="006F12FE">
      <w:pPr>
        <w:suppressAutoHyphens/>
        <w:ind w:firstLine="0"/>
        <w:jc w:val="left"/>
        <w:rPr>
          <w:i/>
          <w:sz w:val="20"/>
          <w:szCs w:val="20"/>
        </w:rPr>
      </w:pPr>
      <w:r w:rsidRPr="00A0077F">
        <w:rPr>
          <w:i/>
          <w:sz w:val="20"/>
          <w:szCs w:val="20"/>
        </w:rPr>
        <w:t>* - аналогично пункту 3.4 (</w:t>
      </w:r>
      <w:proofErr w:type="gramStart"/>
      <w:r w:rsidRPr="00A0077F">
        <w:rPr>
          <w:i/>
          <w:sz w:val="20"/>
          <w:szCs w:val="20"/>
        </w:rPr>
        <w:t>см.)</w:t>
      </w:r>
      <w:r>
        <w:rPr>
          <w:i/>
          <w:sz w:val="20"/>
          <w:szCs w:val="20"/>
        </w:rPr>
        <w:t>п</w:t>
      </w:r>
      <w:proofErr w:type="gramEnd"/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t xml:space="preserve">** -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заполняется только в случае, если по всем категориям единая оценка</w:t>
      </w:r>
      <w:r w:rsidRPr="00A0077F">
        <w:rPr>
          <w:i/>
          <w:sz w:val="20"/>
          <w:szCs w:val="20"/>
        </w:rPr>
        <w:t xml:space="preserve"> </w:t>
      </w: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*** -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A0077F">
        <w:rPr>
          <w:i/>
          <w:sz w:val="20"/>
          <w:szCs w:val="20"/>
        </w:rPr>
        <w:t xml:space="preserve">в этой строке указывается решение о состоянии доступности объекта и предоставляемых услуг для соответствующих категорий инвалидов: </w:t>
      </w:r>
      <w:r w:rsidRPr="00A0077F">
        <w:rPr>
          <w:b/>
          <w:i/>
          <w:sz w:val="20"/>
          <w:szCs w:val="20"/>
        </w:rPr>
        <w:t>ДП</w:t>
      </w:r>
      <w:r w:rsidRPr="00A0077F">
        <w:rPr>
          <w:i/>
          <w:sz w:val="20"/>
          <w:szCs w:val="20"/>
        </w:rPr>
        <w:t xml:space="preserve"> - доступно полностью;  </w:t>
      </w:r>
      <w:r w:rsidRPr="00A0077F">
        <w:rPr>
          <w:b/>
          <w:i/>
          <w:sz w:val="20"/>
          <w:szCs w:val="20"/>
        </w:rPr>
        <w:t>ДЧ</w:t>
      </w:r>
      <w:r w:rsidRPr="00A0077F">
        <w:rPr>
          <w:i/>
          <w:sz w:val="20"/>
          <w:szCs w:val="20"/>
        </w:rPr>
        <w:t xml:space="preserve"> – доступно частично;  </w:t>
      </w:r>
      <w:r w:rsidRPr="00A0077F">
        <w:rPr>
          <w:b/>
          <w:i/>
          <w:sz w:val="20"/>
          <w:szCs w:val="20"/>
        </w:rPr>
        <w:t>ДУ-им</w:t>
      </w:r>
      <w:r w:rsidRPr="00A0077F">
        <w:rPr>
          <w:i/>
          <w:sz w:val="20"/>
          <w:szCs w:val="20"/>
        </w:rPr>
        <w:t xml:space="preserve"> - доступно условно с обеспечением индивидуальной мобильности; </w:t>
      </w:r>
      <w:r w:rsidRPr="00A0077F">
        <w:rPr>
          <w:b/>
          <w:i/>
          <w:sz w:val="20"/>
          <w:szCs w:val="20"/>
        </w:rPr>
        <w:t>ДУ-</w:t>
      </w:r>
      <w:proofErr w:type="spellStart"/>
      <w:r w:rsidRPr="00A0077F">
        <w:rPr>
          <w:b/>
          <w:i/>
          <w:sz w:val="20"/>
          <w:szCs w:val="20"/>
        </w:rPr>
        <w:t>пп</w:t>
      </w:r>
      <w:proofErr w:type="spellEnd"/>
      <w:r w:rsidRPr="00A0077F">
        <w:rPr>
          <w:i/>
          <w:sz w:val="20"/>
          <w:szCs w:val="20"/>
        </w:rPr>
        <w:t xml:space="preserve"> - доступно условно с помощью персонала на объекте; </w:t>
      </w:r>
      <w:r w:rsidRPr="00A0077F">
        <w:rPr>
          <w:b/>
          <w:i/>
          <w:sz w:val="20"/>
          <w:szCs w:val="20"/>
        </w:rPr>
        <w:t>ДУ-дом</w:t>
      </w:r>
      <w:r w:rsidRPr="00A0077F">
        <w:rPr>
          <w:i/>
          <w:sz w:val="20"/>
          <w:szCs w:val="20"/>
        </w:rPr>
        <w:t xml:space="preserve"> – доступно условно с предоставлением услуг на дому</w:t>
      </w:r>
      <w:r>
        <w:rPr>
          <w:i/>
          <w:sz w:val="20"/>
          <w:szCs w:val="20"/>
        </w:rPr>
        <w:t xml:space="preserve"> </w:t>
      </w:r>
      <w:r w:rsidRPr="00075A4A">
        <w:rPr>
          <w:i/>
          <w:sz w:val="20"/>
          <w:szCs w:val="20"/>
        </w:rPr>
        <w:t>(ином месте пребывания инвалида)</w:t>
      </w:r>
      <w:r w:rsidRPr="00A0077F">
        <w:rPr>
          <w:i/>
          <w:sz w:val="20"/>
          <w:szCs w:val="20"/>
        </w:rPr>
        <w:t xml:space="preserve">; </w:t>
      </w:r>
      <w:r w:rsidRPr="00A0077F">
        <w:rPr>
          <w:b/>
          <w:i/>
          <w:sz w:val="20"/>
          <w:szCs w:val="20"/>
        </w:rPr>
        <w:t>ДУ-</w:t>
      </w:r>
      <w:proofErr w:type="spellStart"/>
      <w:r w:rsidRPr="00A0077F">
        <w:rPr>
          <w:b/>
          <w:i/>
          <w:sz w:val="20"/>
          <w:szCs w:val="20"/>
        </w:rPr>
        <w:t>дистант</w:t>
      </w:r>
      <w:proofErr w:type="spellEnd"/>
      <w:r w:rsidRPr="00A0077F">
        <w:rPr>
          <w:i/>
          <w:sz w:val="20"/>
          <w:szCs w:val="20"/>
        </w:rPr>
        <w:t xml:space="preserve"> – доступно условно с предоставлением услуг дистанционно; </w:t>
      </w:r>
      <w:r w:rsidRPr="00A0077F">
        <w:rPr>
          <w:b/>
          <w:i/>
          <w:sz w:val="20"/>
          <w:szCs w:val="20"/>
        </w:rPr>
        <w:t xml:space="preserve"> ВНД </w:t>
      </w:r>
      <w:r w:rsidRPr="00A0077F">
        <w:rPr>
          <w:i/>
          <w:sz w:val="20"/>
          <w:szCs w:val="20"/>
        </w:rPr>
        <w:t>– временно недоступно</w:t>
      </w:r>
    </w:p>
    <w:p w:rsidR="006F12FE" w:rsidRPr="00A0077F" w:rsidRDefault="006F12FE" w:rsidP="006F12FE">
      <w:pPr>
        <w:suppressAutoHyphens/>
        <w:ind w:firstLine="708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Примечание: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Информация о состоянии доступности объекта и услуг на момент обследования отражается на сайте организации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3B252D">
        <w:rPr>
          <w:rFonts w:eastAsia="Times New Roman" w:cs="Times New Roman"/>
          <w:i/>
          <w:sz w:val="20"/>
          <w:szCs w:val="20"/>
          <w:lang w:eastAsia="ar-SA"/>
        </w:rPr>
        <w:t>и на карте доступности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 «Жить вместе»</w:t>
      </w: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3.6. Объект является приоритетным</w:t>
      </w:r>
      <w:r w:rsidRPr="00A0077F">
        <w:rPr>
          <w:rFonts w:eastAsia="Times New Roman" w:cs="Times New Roman"/>
          <w:szCs w:val="24"/>
          <w:lang w:eastAsia="ar-SA"/>
        </w:rPr>
        <w:t xml:space="preserve"> (</w:t>
      </w:r>
      <w:r w:rsidRPr="00A0077F">
        <w:rPr>
          <w:rFonts w:eastAsia="Times New Roman" w:cs="Times New Roman"/>
          <w:i/>
          <w:szCs w:val="24"/>
          <w:lang w:eastAsia="ar-SA"/>
        </w:rPr>
        <w:t>да, нет</w:t>
      </w:r>
      <w:r w:rsidRPr="00A0077F">
        <w:rPr>
          <w:rFonts w:eastAsia="Times New Roman" w:cs="Times New Roman"/>
          <w:szCs w:val="24"/>
          <w:lang w:eastAsia="ar-SA"/>
        </w:rPr>
        <w:t>) __________________</w:t>
      </w:r>
      <w:r>
        <w:rPr>
          <w:rFonts w:eastAsia="Times New Roman" w:cs="Times New Roman"/>
          <w:b/>
          <w:i/>
          <w:szCs w:val="24"/>
          <w:lang w:eastAsia="ar-SA"/>
        </w:rPr>
        <w:t>да</w:t>
      </w:r>
      <w:r w:rsidRPr="00A0077F">
        <w:rPr>
          <w:rFonts w:eastAsia="Times New Roman" w:cs="Times New Roman"/>
          <w:szCs w:val="24"/>
          <w:lang w:eastAsia="ar-SA"/>
        </w:rPr>
        <w:t>_____________________</w:t>
      </w: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Указать, когда включен в реестр приоритетных объектов </w:t>
      </w:r>
      <w:r w:rsidRPr="004A38B0">
        <w:rPr>
          <w:rFonts w:eastAsia="Times New Roman" w:cs="Times New Roman"/>
          <w:b/>
          <w:i/>
          <w:sz w:val="20"/>
          <w:szCs w:val="20"/>
          <w:lang w:eastAsia="ar-SA"/>
        </w:rPr>
        <w:t>(2013 год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)</w:t>
      </w:r>
    </w:p>
    <w:p w:rsidR="006F12FE" w:rsidRDefault="006F12FE" w:rsidP="006F12FE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3.7. Дата размещения (актуализации) информации на сайте и карте доступности __________</w:t>
      </w:r>
    </w:p>
    <w:p w:rsidR="006F12FE" w:rsidRPr="00A0077F" w:rsidRDefault="006F12FE" w:rsidP="006F12FE">
      <w:pPr>
        <w:suppressAutoHyphens/>
        <w:ind w:firstLine="0"/>
        <w:jc w:val="center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4. Управленческое решение</w:t>
      </w:r>
      <w:r w:rsidRPr="00A0077F">
        <w:rPr>
          <w:rFonts w:eastAsia="Times New Roman" w:cs="Times New Roman"/>
          <w:szCs w:val="24"/>
          <w:lang w:eastAsia="ar-SA"/>
        </w:rPr>
        <w:t xml:space="preserve"> (по обеспечению доступности объектов и услуг)</w:t>
      </w:r>
    </w:p>
    <w:p w:rsidR="006F12FE" w:rsidRPr="00A0077F" w:rsidRDefault="006F12FE" w:rsidP="006F12FE">
      <w:pPr>
        <w:suppressAutoHyphens/>
        <w:ind w:firstLine="0"/>
        <w:jc w:val="center"/>
        <w:rPr>
          <w:rFonts w:eastAsia="Times New Roman" w:cs="Times New Roman"/>
          <w:sz w:val="10"/>
          <w:szCs w:val="10"/>
          <w:lang w:eastAsia="ar-SA"/>
        </w:rPr>
      </w:pPr>
    </w:p>
    <w:p w:rsidR="006F12FE" w:rsidRPr="00A0077F" w:rsidRDefault="006F12FE" w:rsidP="006F12FE">
      <w:pPr>
        <w:suppressAutoHyphens/>
        <w:spacing w:after="120"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4.1. Работы по обеспечению доступности объекта и предоставляемых услуг*</w:t>
      </w:r>
    </w:p>
    <w:tbl>
      <w:tblPr>
        <w:tblW w:w="107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1276"/>
        <w:gridCol w:w="567"/>
        <w:gridCol w:w="567"/>
        <w:gridCol w:w="567"/>
        <w:gridCol w:w="567"/>
        <w:gridCol w:w="567"/>
        <w:gridCol w:w="567"/>
        <w:gridCol w:w="624"/>
        <w:gridCol w:w="624"/>
      </w:tblGrid>
      <w:tr w:rsidR="006F12FE" w:rsidRPr="00A0077F" w:rsidTr="00202D7C">
        <w:trPr>
          <w:trHeight w:val="482"/>
        </w:trPr>
        <w:tc>
          <w:tcPr>
            <w:tcW w:w="4849" w:type="dxa"/>
            <w:vMerge w:val="restart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Этапы и виды работ по обеспечению доступности объекта и услуг</w:t>
            </w:r>
          </w:p>
        </w:tc>
        <w:tc>
          <w:tcPr>
            <w:tcW w:w="1276" w:type="dxa"/>
            <w:vMerge w:val="restart"/>
            <w:vAlign w:val="center"/>
          </w:tcPr>
          <w:p w:rsidR="006F12FE" w:rsidRPr="00A0077F" w:rsidRDefault="006F12FE" w:rsidP="00202D7C">
            <w:pPr>
              <w:suppressAutoHyphens/>
              <w:ind w:left="-108"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Возможный результат доступности</w:t>
            </w:r>
          </w:p>
        </w:tc>
        <w:tc>
          <w:tcPr>
            <w:tcW w:w="4650" w:type="dxa"/>
            <w:gridSpan w:val="8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Ожидаемый результат доступности по категориям МГН </w:t>
            </w:r>
            <w:r w:rsidRPr="00DA6A64">
              <w:rPr>
                <w:rFonts w:eastAsia="Times New Roman" w:cs="Times New Roman"/>
                <w:sz w:val="22"/>
                <w:lang w:eastAsia="ar-SA"/>
              </w:rPr>
              <w:t>(</w:t>
            </w:r>
            <w:r w:rsidRPr="00DA6A64">
              <w:rPr>
                <w:rFonts w:eastAsia="Times New Roman" w:cs="Times New Roman"/>
                <w:i/>
                <w:sz w:val="22"/>
                <w:lang w:eastAsia="ar-SA"/>
              </w:rPr>
              <w:t>отметить знаком плюс + или указать иной ожидаемый результат)</w:t>
            </w:r>
          </w:p>
        </w:tc>
      </w:tr>
      <w:tr w:rsidR="006F12FE" w:rsidRPr="00A0077F" w:rsidTr="00202D7C">
        <w:trPr>
          <w:trHeight w:val="326"/>
        </w:trPr>
        <w:tc>
          <w:tcPr>
            <w:tcW w:w="4849" w:type="dxa"/>
            <w:vMerge/>
          </w:tcPr>
          <w:p w:rsidR="006F12FE" w:rsidRPr="00A0077F" w:rsidRDefault="006F12FE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1276" w:type="dxa"/>
            <w:vMerge/>
          </w:tcPr>
          <w:p w:rsidR="006F12FE" w:rsidRPr="00A0077F" w:rsidRDefault="006F12FE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6F12FE" w:rsidRPr="00A0077F" w:rsidRDefault="006F12FE" w:rsidP="00202D7C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К</w:t>
            </w:r>
          </w:p>
        </w:tc>
        <w:tc>
          <w:tcPr>
            <w:tcW w:w="567" w:type="dxa"/>
          </w:tcPr>
          <w:p w:rsidR="006F12FE" w:rsidRPr="00A0077F" w:rsidRDefault="006F12FE" w:rsidP="00202D7C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proofErr w:type="gramStart"/>
            <w:r w:rsidRPr="00A0077F">
              <w:rPr>
                <w:rFonts w:eastAsia="Times New Roman" w:cs="Times New Roman"/>
                <w:sz w:val="22"/>
                <w:lang w:eastAsia="ar-SA"/>
              </w:rPr>
              <w:t>О-н</w:t>
            </w:r>
            <w:proofErr w:type="gramEnd"/>
          </w:p>
        </w:tc>
        <w:tc>
          <w:tcPr>
            <w:tcW w:w="567" w:type="dxa"/>
          </w:tcPr>
          <w:p w:rsidR="006F12FE" w:rsidRPr="00A0077F" w:rsidRDefault="006F12FE" w:rsidP="00202D7C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О-в</w:t>
            </w:r>
          </w:p>
        </w:tc>
        <w:tc>
          <w:tcPr>
            <w:tcW w:w="567" w:type="dxa"/>
          </w:tcPr>
          <w:p w:rsidR="006F12FE" w:rsidRPr="00A0077F" w:rsidRDefault="006F12FE" w:rsidP="00202D7C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С-п</w:t>
            </w:r>
          </w:p>
        </w:tc>
        <w:tc>
          <w:tcPr>
            <w:tcW w:w="567" w:type="dxa"/>
          </w:tcPr>
          <w:p w:rsidR="006F12FE" w:rsidRPr="00A0077F" w:rsidRDefault="006F12FE" w:rsidP="00202D7C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С-ч</w:t>
            </w:r>
          </w:p>
        </w:tc>
        <w:tc>
          <w:tcPr>
            <w:tcW w:w="567" w:type="dxa"/>
          </w:tcPr>
          <w:p w:rsidR="006F12FE" w:rsidRPr="00A0077F" w:rsidRDefault="006F12FE" w:rsidP="00202D7C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Г-п</w:t>
            </w:r>
          </w:p>
        </w:tc>
        <w:tc>
          <w:tcPr>
            <w:tcW w:w="624" w:type="dxa"/>
          </w:tcPr>
          <w:p w:rsidR="006F12FE" w:rsidRPr="00A0077F" w:rsidRDefault="006F12FE" w:rsidP="00202D7C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Г-ч</w:t>
            </w:r>
          </w:p>
        </w:tc>
        <w:tc>
          <w:tcPr>
            <w:tcW w:w="624" w:type="dxa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У</w:t>
            </w:r>
          </w:p>
        </w:tc>
      </w:tr>
      <w:tr w:rsidR="006F12FE" w:rsidRPr="00A0077F" w:rsidTr="00202D7C">
        <w:trPr>
          <w:trHeight w:val="439"/>
        </w:trPr>
        <w:tc>
          <w:tcPr>
            <w:tcW w:w="10775" w:type="dxa"/>
            <w:gridSpan w:val="10"/>
          </w:tcPr>
          <w:p w:rsidR="006F12FE" w:rsidRPr="00A0077F" w:rsidRDefault="006F12FE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u w:val="single"/>
                <w:lang w:eastAsia="ar-SA"/>
              </w:rPr>
            </w:pPr>
          </w:p>
          <w:p w:rsidR="006F12FE" w:rsidRPr="00A0077F" w:rsidRDefault="006F12FE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u w:val="single"/>
                <w:lang w:eastAsia="ar-SA"/>
              </w:rPr>
              <w:t>1 этап</w:t>
            </w: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(неотложные мероприятия)</w:t>
            </w:r>
          </w:p>
        </w:tc>
      </w:tr>
      <w:tr w:rsidR="006F12FE" w:rsidRPr="00A0077F" w:rsidTr="00202D7C">
        <w:trPr>
          <w:trHeight w:val="840"/>
        </w:trPr>
        <w:tc>
          <w:tcPr>
            <w:tcW w:w="4849" w:type="dxa"/>
          </w:tcPr>
          <w:p w:rsidR="006F12FE" w:rsidRPr="00A0077F" w:rsidRDefault="006F12FE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1.1 Обеспечение доступа к месту (местам) предоставления услуги (услуг) на объекте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путем оказания работниками организаций помощи с согласованием с ООИ</w:t>
            </w:r>
          </w:p>
        </w:tc>
        <w:tc>
          <w:tcPr>
            <w:tcW w:w="1276" w:type="dxa"/>
          </w:tcPr>
          <w:p w:rsidR="006F12FE" w:rsidRPr="00A0077F" w:rsidRDefault="006F12FE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ДУ-</w:t>
            </w:r>
            <w:proofErr w:type="spellStart"/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пп</w:t>
            </w:r>
            <w:proofErr w:type="spellEnd"/>
          </w:p>
        </w:tc>
        <w:tc>
          <w:tcPr>
            <w:tcW w:w="567" w:type="dxa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624" w:type="dxa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</w:tr>
      <w:tr w:rsidR="006F12FE" w:rsidRPr="00A0077F" w:rsidTr="00202D7C">
        <w:trPr>
          <w:trHeight w:val="685"/>
        </w:trPr>
        <w:tc>
          <w:tcPr>
            <w:tcW w:w="4849" w:type="dxa"/>
          </w:tcPr>
          <w:p w:rsidR="006F12FE" w:rsidRPr="00A0077F" w:rsidRDefault="006F12FE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1.2 Организация предоставления услуг инвалидам по месту жительства (на дому)</w:t>
            </w:r>
          </w:p>
        </w:tc>
        <w:tc>
          <w:tcPr>
            <w:tcW w:w="1276" w:type="dxa"/>
          </w:tcPr>
          <w:p w:rsidR="006F12FE" w:rsidRPr="00A0077F" w:rsidRDefault="006F12FE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ДУ-дом</w:t>
            </w:r>
          </w:p>
        </w:tc>
        <w:tc>
          <w:tcPr>
            <w:tcW w:w="567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6F12FE" w:rsidRPr="00A0077F" w:rsidTr="00202D7C">
        <w:trPr>
          <w:trHeight w:val="643"/>
        </w:trPr>
        <w:tc>
          <w:tcPr>
            <w:tcW w:w="4849" w:type="dxa"/>
          </w:tcPr>
          <w:p w:rsidR="006F12FE" w:rsidRPr="00A0077F" w:rsidRDefault="006F12FE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1.3 Организация предоставления услуг инвалидам в дистанционном формате</w:t>
            </w:r>
          </w:p>
        </w:tc>
        <w:tc>
          <w:tcPr>
            <w:tcW w:w="1276" w:type="dxa"/>
          </w:tcPr>
          <w:p w:rsidR="006F12FE" w:rsidRPr="00A0077F" w:rsidRDefault="006F12FE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ДУ-</w:t>
            </w:r>
            <w:proofErr w:type="spellStart"/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дистант</w:t>
            </w:r>
            <w:proofErr w:type="spellEnd"/>
          </w:p>
        </w:tc>
        <w:tc>
          <w:tcPr>
            <w:tcW w:w="567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6F12FE" w:rsidRPr="00A0077F" w:rsidTr="00202D7C">
        <w:trPr>
          <w:trHeight w:val="643"/>
        </w:trPr>
        <w:tc>
          <w:tcPr>
            <w:tcW w:w="10775" w:type="dxa"/>
            <w:gridSpan w:val="10"/>
          </w:tcPr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Срок завершения 1 этапа, контроля его исполнения и актуализации информации на сайте организации и карте доступности </w:t>
            </w:r>
            <w:r w:rsidRPr="00F31A72">
              <w:rPr>
                <w:rFonts w:eastAsia="Times New Roman" w:cs="Times New Roman"/>
                <w:b/>
                <w:sz w:val="22"/>
                <w:lang w:eastAsia="ar-SA"/>
              </w:rPr>
              <w:t>31 декабря 201</w:t>
            </w:r>
            <w:r>
              <w:rPr>
                <w:rFonts w:eastAsia="Times New Roman" w:cs="Times New Roman"/>
                <w:b/>
                <w:sz w:val="22"/>
                <w:lang w:eastAsia="ar-SA"/>
              </w:rPr>
              <w:t>8</w:t>
            </w:r>
            <w:r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года</w:t>
            </w:r>
          </w:p>
        </w:tc>
      </w:tr>
      <w:tr w:rsidR="006F12FE" w:rsidRPr="00A0077F" w:rsidTr="00202D7C">
        <w:trPr>
          <w:trHeight w:val="393"/>
        </w:trPr>
        <w:tc>
          <w:tcPr>
            <w:tcW w:w="10775" w:type="dxa"/>
            <w:gridSpan w:val="10"/>
          </w:tcPr>
          <w:p w:rsidR="006F12FE" w:rsidRPr="00A0077F" w:rsidRDefault="006F12FE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u w:val="single"/>
                <w:lang w:eastAsia="ar-SA"/>
              </w:rPr>
            </w:pPr>
          </w:p>
          <w:p w:rsidR="006F12FE" w:rsidRPr="00A0077F" w:rsidRDefault="006F12FE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u w:val="single"/>
                <w:lang w:eastAsia="ar-SA"/>
              </w:rPr>
              <w:t>2 этап</w:t>
            </w: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(отложенные мероприятия)</w:t>
            </w:r>
          </w:p>
        </w:tc>
      </w:tr>
      <w:tr w:rsidR="006F12FE" w:rsidRPr="00A0077F" w:rsidTr="00202D7C">
        <w:trPr>
          <w:trHeight w:val="998"/>
        </w:trPr>
        <w:tc>
          <w:tcPr>
            <w:tcW w:w="4849" w:type="dxa"/>
          </w:tcPr>
          <w:p w:rsidR="006F12FE" w:rsidRPr="00A0077F" w:rsidRDefault="006F12FE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2.1 Создание условий индивидуальной мобильности для самостоятельного передвижения инвалидов по объекту, в </w:t>
            </w:r>
            <w:proofErr w:type="spellStart"/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т.ч</w:t>
            </w:r>
            <w:proofErr w:type="spellEnd"/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. к местам предоставления услуг (по варианту «А» / «Б») с согласованием с ООИ;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путем приобретения технических средств адаптации (и информации), проведения ремонтных работ</w:t>
            </w:r>
          </w:p>
        </w:tc>
        <w:tc>
          <w:tcPr>
            <w:tcW w:w="1276" w:type="dxa"/>
          </w:tcPr>
          <w:p w:rsidR="006F12FE" w:rsidRPr="00A0077F" w:rsidRDefault="006F12FE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ДУ-им</w:t>
            </w:r>
          </w:p>
        </w:tc>
        <w:tc>
          <w:tcPr>
            <w:tcW w:w="567" w:type="dxa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624" w:type="dxa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6F12FE" w:rsidRPr="00A0077F" w:rsidTr="00202D7C">
        <w:trPr>
          <w:trHeight w:val="277"/>
        </w:trPr>
        <w:tc>
          <w:tcPr>
            <w:tcW w:w="4849" w:type="dxa"/>
          </w:tcPr>
          <w:p w:rsidR="006F12FE" w:rsidRPr="00A0077F" w:rsidRDefault="006F12FE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2.2 Обеспечение доступности объекта путём выполнения ремонтных работ и приобретения технических средств адаптации (и информации) с соблюдением требований нормативно-технических документов в проектировании и строительстве</w:t>
            </w:r>
          </w:p>
        </w:tc>
        <w:tc>
          <w:tcPr>
            <w:tcW w:w="1276" w:type="dxa"/>
          </w:tcPr>
          <w:p w:rsidR="006F12FE" w:rsidRPr="00A0077F" w:rsidRDefault="006F12FE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6F12FE" w:rsidRPr="00A0077F" w:rsidTr="00202D7C">
        <w:trPr>
          <w:trHeight w:val="454"/>
        </w:trPr>
        <w:tc>
          <w:tcPr>
            <w:tcW w:w="4849" w:type="dxa"/>
          </w:tcPr>
          <w:p w:rsidR="006F12FE" w:rsidRPr="00A0077F" w:rsidRDefault="006F12FE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2.2.1</w:t>
            </w:r>
            <w:r w:rsidRPr="00A0077F">
              <w:rPr>
                <w:sz w:val="22"/>
              </w:rPr>
              <w:t xml:space="preserve">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По варианту «А»</w:t>
            </w:r>
          </w:p>
        </w:tc>
        <w:tc>
          <w:tcPr>
            <w:tcW w:w="1276" w:type="dxa"/>
          </w:tcPr>
          <w:p w:rsidR="006F12FE" w:rsidRPr="00A0077F" w:rsidRDefault="006F12FE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ДП</w:t>
            </w:r>
          </w:p>
          <w:p w:rsidR="006F12FE" w:rsidRPr="00A0077F" w:rsidRDefault="006F12FE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6F12FE" w:rsidRPr="00A0077F" w:rsidTr="00202D7C">
        <w:trPr>
          <w:trHeight w:val="415"/>
        </w:trPr>
        <w:tc>
          <w:tcPr>
            <w:tcW w:w="4849" w:type="dxa"/>
          </w:tcPr>
          <w:p w:rsidR="006F12FE" w:rsidRPr="00A0077F" w:rsidRDefault="006F12FE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2.2.2 По варианту «Б»</w:t>
            </w:r>
          </w:p>
        </w:tc>
        <w:tc>
          <w:tcPr>
            <w:tcW w:w="1276" w:type="dxa"/>
          </w:tcPr>
          <w:p w:rsidR="006F12FE" w:rsidRPr="00A0077F" w:rsidRDefault="006F12FE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ДЧ </w:t>
            </w:r>
          </w:p>
        </w:tc>
        <w:tc>
          <w:tcPr>
            <w:tcW w:w="567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6F12FE" w:rsidRPr="00A0077F" w:rsidTr="00202D7C">
        <w:trPr>
          <w:trHeight w:val="643"/>
        </w:trPr>
        <w:tc>
          <w:tcPr>
            <w:tcW w:w="10775" w:type="dxa"/>
            <w:gridSpan w:val="10"/>
          </w:tcPr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Срок завершения 2 этапа, контроля его исполнения и актуализации информации на сайте организации и карте доступности </w:t>
            </w:r>
            <w:r w:rsidRPr="00842235">
              <w:rPr>
                <w:rFonts w:eastAsia="Times New Roman" w:cs="Times New Roman"/>
                <w:b/>
                <w:sz w:val="22"/>
                <w:lang w:eastAsia="ar-SA"/>
              </w:rPr>
              <w:t>31 декабря 2022 года</w:t>
            </w:r>
          </w:p>
        </w:tc>
      </w:tr>
      <w:tr w:rsidR="006F12FE" w:rsidRPr="00A0077F" w:rsidTr="00202D7C">
        <w:trPr>
          <w:trHeight w:val="541"/>
        </w:trPr>
        <w:tc>
          <w:tcPr>
            <w:tcW w:w="10775" w:type="dxa"/>
            <w:gridSpan w:val="10"/>
          </w:tcPr>
          <w:p w:rsidR="006F12FE" w:rsidRPr="00A0077F" w:rsidRDefault="006F12FE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u w:val="single"/>
                <w:lang w:eastAsia="ar-SA"/>
              </w:rPr>
            </w:pPr>
          </w:p>
          <w:p w:rsidR="006F12FE" w:rsidRPr="00A0077F" w:rsidRDefault="006F12FE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u w:val="single"/>
                <w:lang w:eastAsia="ar-SA"/>
              </w:rPr>
              <w:t>3 этап</w:t>
            </w: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(итоговые мероприятия)</w:t>
            </w:r>
          </w:p>
        </w:tc>
      </w:tr>
      <w:tr w:rsidR="006F12FE" w:rsidRPr="00A0077F" w:rsidTr="00202D7C">
        <w:trPr>
          <w:trHeight w:val="777"/>
        </w:trPr>
        <w:tc>
          <w:tcPr>
            <w:tcW w:w="4849" w:type="dxa"/>
          </w:tcPr>
          <w:p w:rsidR="006F12FE" w:rsidRPr="00A0077F" w:rsidRDefault="006F12FE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3.Создание условий для беспрепятственного доступа инвалидов к объекту и предоставляемым в нем услугам </w:t>
            </w:r>
          </w:p>
        </w:tc>
        <w:tc>
          <w:tcPr>
            <w:tcW w:w="1276" w:type="dxa"/>
          </w:tcPr>
          <w:p w:rsidR="006F12FE" w:rsidRPr="00A0077F" w:rsidRDefault="006F12FE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  <w:p w:rsidR="006F12FE" w:rsidRPr="00A0077F" w:rsidRDefault="006F12FE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6F12FE" w:rsidRPr="00A0077F" w:rsidTr="00202D7C">
        <w:trPr>
          <w:trHeight w:val="454"/>
        </w:trPr>
        <w:tc>
          <w:tcPr>
            <w:tcW w:w="4849" w:type="dxa"/>
          </w:tcPr>
          <w:p w:rsidR="006F12FE" w:rsidRPr="00A0077F" w:rsidRDefault="006F12FE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3.1</w:t>
            </w:r>
            <w:r w:rsidRPr="00A0077F">
              <w:rPr>
                <w:sz w:val="22"/>
              </w:rPr>
              <w:t xml:space="preserve">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По варианту «А»</w:t>
            </w:r>
          </w:p>
        </w:tc>
        <w:tc>
          <w:tcPr>
            <w:tcW w:w="1276" w:type="dxa"/>
          </w:tcPr>
          <w:p w:rsidR="006F12FE" w:rsidRPr="00A0077F" w:rsidRDefault="006F12FE" w:rsidP="00202D7C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ДП</w:t>
            </w:r>
          </w:p>
          <w:p w:rsidR="006F12FE" w:rsidRPr="00A0077F" w:rsidRDefault="006F12FE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6F12FE" w:rsidRPr="00A0077F" w:rsidTr="00202D7C">
        <w:trPr>
          <w:trHeight w:val="415"/>
        </w:trPr>
        <w:tc>
          <w:tcPr>
            <w:tcW w:w="4849" w:type="dxa"/>
          </w:tcPr>
          <w:p w:rsidR="006F12FE" w:rsidRPr="00A0077F" w:rsidRDefault="006F12FE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3.2 По варианту «Б»</w:t>
            </w:r>
          </w:p>
        </w:tc>
        <w:tc>
          <w:tcPr>
            <w:tcW w:w="1276" w:type="dxa"/>
          </w:tcPr>
          <w:p w:rsidR="006F12FE" w:rsidRPr="00A0077F" w:rsidRDefault="006F12FE" w:rsidP="00202D7C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ДЧ </w:t>
            </w:r>
          </w:p>
        </w:tc>
        <w:tc>
          <w:tcPr>
            <w:tcW w:w="567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624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624" w:type="dxa"/>
            <w:vAlign w:val="center"/>
          </w:tcPr>
          <w:p w:rsidR="006F12FE" w:rsidRPr="00A0077F" w:rsidRDefault="006F12FE" w:rsidP="00202D7C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</w:tr>
      <w:tr w:rsidR="006F12FE" w:rsidRPr="00A0077F" w:rsidTr="00202D7C">
        <w:trPr>
          <w:trHeight w:val="643"/>
        </w:trPr>
        <w:tc>
          <w:tcPr>
            <w:tcW w:w="10775" w:type="dxa"/>
            <w:gridSpan w:val="10"/>
          </w:tcPr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Срок завершения 3 этапа, контроля его исполнения и актуализации информации на сайте организации и карте доступности </w:t>
            </w:r>
            <w:r w:rsidRPr="0086010B">
              <w:rPr>
                <w:rFonts w:eastAsia="Times New Roman" w:cs="Times New Roman"/>
                <w:b/>
                <w:sz w:val="22"/>
                <w:lang w:eastAsia="ar-SA"/>
              </w:rPr>
              <w:t>31 декабря 2025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 года</w:t>
            </w:r>
          </w:p>
        </w:tc>
      </w:tr>
    </w:tbl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*- подробно мероприятия представлены в «дорожной карте объекта» от «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01» сентября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2018 г.</w:t>
      </w: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</w:p>
    <w:p w:rsidR="006F12FE" w:rsidRDefault="006F12FE" w:rsidP="006F12FE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</w:p>
    <w:p w:rsidR="006F12FE" w:rsidRDefault="006F12FE" w:rsidP="006F12FE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</w:p>
    <w:p w:rsidR="006F12FE" w:rsidRDefault="006F12FE" w:rsidP="006F12FE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lastRenderedPageBreak/>
        <w:t>4.2. Для принятия решения о выполнении работ на объекте</w:t>
      </w:r>
      <w:r w:rsidRPr="00A0077F">
        <w:rPr>
          <w:rFonts w:eastAsia="Times New Roman" w:cs="Times New Roman"/>
          <w:szCs w:val="24"/>
          <w:lang w:eastAsia="ar-SA"/>
        </w:rPr>
        <w:t xml:space="preserve"> </w:t>
      </w:r>
      <w:r w:rsidRPr="001F4A3B">
        <w:rPr>
          <w:rFonts w:eastAsia="Times New Roman" w:cs="Times New Roman"/>
          <w:b/>
          <w:i/>
          <w:szCs w:val="24"/>
          <w:u w:val="single"/>
          <w:lang w:eastAsia="ar-SA"/>
        </w:rPr>
        <w:t>требуется</w:t>
      </w:r>
      <w:r w:rsidRPr="00A0077F">
        <w:rPr>
          <w:rFonts w:eastAsia="Times New Roman" w:cs="Times New Roman"/>
          <w:szCs w:val="24"/>
          <w:lang w:eastAsia="ar-SA"/>
        </w:rPr>
        <w:t xml:space="preserve"> / не требуется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:</w:t>
      </w: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i/>
          <w:sz w:val="22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согласование работ с надзорными органами (</w:t>
      </w:r>
      <w:r w:rsidRPr="00A0077F">
        <w:rPr>
          <w:rFonts w:eastAsia="Times New Roman" w:cs="Times New Roman"/>
          <w:i/>
          <w:sz w:val="22"/>
          <w:lang w:eastAsia="ar-SA"/>
        </w:rPr>
        <w:t>в сфере проектирования и строительства, архитектуры, охраны памятников, другое) ________________________________________________</w:t>
      </w: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техническая экспертиза ________________________________________________________</w:t>
      </w: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- </w:t>
      </w:r>
      <w:r w:rsidRPr="001F4A3B">
        <w:rPr>
          <w:rFonts w:eastAsia="Times New Roman" w:cs="Times New Roman"/>
          <w:b/>
          <w:i/>
          <w:sz w:val="22"/>
          <w:u w:val="single"/>
          <w:lang w:eastAsia="ar-SA"/>
        </w:rPr>
        <w:t>разработка проектн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о-сметной документации</w:t>
      </w: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- </w:t>
      </w:r>
      <w:r w:rsidRPr="001F4A3B">
        <w:rPr>
          <w:rFonts w:eastAsia="Times New Roman" w:cs="Times New Roman"/>
          <w:b/>
          <w:i/>
          <w:sz w:val="22"/>
          <w:u w:val="single"/>
          <w:lang w:eastAsia="ar-SA"/>
        </w:rPr>
        <w:t>согласование с вышестоящей организацией (с собственником объекта)</w:t>
      </w:r>
      <w:r w:rsidRPr="00A0077F">
        <w:rPr>
          <w:rFonts w:eastAsia="Times New Roman" w:cs="Times New Roman"/>
          <w:szCs w:val="24"/>
          <w:lang w:eastAsia="ar-SA"/>
        </w:rPr>
        <w:t xml:space="preserve"> </w:t>
      </w: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заключение дополнительного соглашения с арендодателем __________________________</w:t>
      </w: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рассмотрение на ______________________________________________________________</w:t>
      </w: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i/>
          <w:sz w:val="22"/>
          <w:lang w:eastAsia="ar-SA"/>
        </w:rPr>
      </w:pPr>
      <w:r w:rsidRPr="00A0077F">
        <w:rPr>
          <w:rFonts w:eastAsia="Times New Roman" w:cs="Times New Roman"/>
          <w:i/>
          <w:sz w:val="22"/>
          <w:lang w:eastAsia="ar-SA"/>
        </w:rPr>
        <w:t>(наименование координирующего органа в сфере обеспечения доступной среды для инвалидов)</w:t>
      </w: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иное</w:t>
      </w:r>
      <w:r w:rsidRPr="00A0077F">
        <w:rPr>
          <w:rFonts w:eastAsia="Times New Roman" w:cs="Times New Roman"/>
          <w:sz w:val="22"/>
          <w:lang w:eastAsia="ar-SA"/>
        </w:rPr>
        <w:t xml:space="preserve"> _______________________________________________________________________________</w:t>
      </w: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i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4.3. </w:t>
      </w:r>
      <w:r w:rsidRPr="00A0077F">
        <w:rPr>
          <w:rFonts w:eastAsia="Times New Roman" w:cs="Times New Roman"/>
          <w:b/>
          <w:szCs w:val="24"/>
          <w:lang w:eastAsia="ar-SA"/>
        </w:rPr>
        <w:t xml:space="preserve">Работы, требующие обязательного согласования </w:t>
      </w:r>
      <w:r>
        <w:rPr>
          <w:rFonts w:eastAsia="Times New Roman" w:cs="Times New Roman"/>
          <w:b/>
          <w:szCs w:val="24"/>
          <w:lang w:eastAsia="ar-SA"/>
        </w:rPr>
        <w:t>с</w:t>
      </w:r>
      <w:r w:rsidRPr="00A0077F">
        <w:rPr>
          <w:rFonts w:eastAsia="Times New Roman" w:cs="Times New Roman"/>
          <w:b/>
          <w:szCs w:val="24"/>
          <w:lang w:eastAsia="ar-SA"/>
        </w:rPr>
        <w:t xml:space="preserve"> представителем общественного объединения инвалидов</w:t>
      </w:r>
      <w:r w:rsidRPr="00A0077F">
        <w:rPr>
          <w:rFonts w:eastAsia="Times New Roman" w:cs="Times New Roman"/>
          <w:i/>
          <w:szCs w:val="24"/>
          <w:lang w:eastAsia="ar-SA"/>
        </w:rPr>
        <w:t>:</w:t>
      </w: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b/>
          <w:sz w:val="16"/>
          <w:szCs w:val="16"/>
          <w:lang w:eastAsia="ar-SA"/>
        </w:rPr>
      </w:pPr>
      <w:r w:rsidRPr="00A0077F">
        <w:rPr>
          <w:rFonts w:eastAsia="Times New Roman" w:cs="Times New Roman"/>
          <w:b/>
          <w:sz w:val="16"/>
          <w:szCs w:val="16"/>
          <w:lang w:eastAsia="ar-SA"/>
        </w:rPr>
        <w:t xml:space="preserve"> </w:t>
      </w:r>
    </w:p>
    <w:tbl>
      <w:tblPr>
        <w:tblStyle w:val="a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6F12FE" w:rsidRPr="00A0077F" w:rsidTr="00202D7C">
        <w:tc>
          <w:tcPr>
            <w:tcW w:w="5495" w:type="dxa"/>
          </w:tcPr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Согласованы без замечаний</w:t>
            </w:r>
          </w:p>
        </w:tc>
        <w:tc>
          <w:tcPr>
            <w:tcW w:w="4076" w:type="dxa"/>
          </w:tcPr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Дата </w:t>
            </w:r>
            <w:r w:rsidRPr="00AF2FFA">
              <w:rPr>
                <w:rFonts w:eastAsia="Times New Roman" w:cs="Times New Roman"/>
                <w:b/>
                <w:i/>
                <w:sz w:val="22"/>
                <w:u w:val="single"/>
                <w:lang w:eastAsia="ar-SA"/>
              </w:rPr>
              <w:t>«</w:t>
            </w:r>
            <w:proofErr w:type="gramStart"/>
            <w:r>
              <w:rPr>
                <w:rFonts w:eastAsia="Times New Roman" w:cs="Times New Roman"/>
                <w:b/>
                <w:i/>
                <w:sz w:val="22"/>
                <w:u w:val="single"/>
                <w:lang w:eastAsia="ar-SA"/>
              </w:rPr>
              <w:t xml:space="preserve">01 </w:t>
            </w:r>
            <w:r w:rsidRPr="00AF2FFA">
              <w:rPr>
                <w:rFonts w:eastAsia="Times New Roman" w:cs="Times New Roman"/>
                <w:b/>
                <w:i/>
                <w:sz w:val="22"/>
                <w:u w:val="single"/>
                <w:lang w:eastAsia="ar-SA"/>
              </w:rPr>
              <w:t>»</w:t>
            </w:r>
            <w:proofErr w:type="gramEnd"/>
            <w:r>
              <w:rPr>
                <w:rFonts w:eastAsia="Times New Roman" w:cs="Times New Roman"/>
                <w:b/>
                <w:i/>
                <w:sz w:val="22"/>
                <w:u w:val="single"/>
                <w:lang w:eastAsia="ar-SA"/>
              </w:rPr>
              <w:t xml:space="preserve"> октября </w:t>
            </w:r>
            <w:r>
              <w:rPr>
                <w:rFonts w:eastAsia="Times New Roman" w:cs="Times New Roman"/>
                <w:sz w:val="22"/>
                <w:u w:val="single"/>
                <w:lang w:eastAsia="ar-SA"/>
              </w:rPr>
              <w:t>2018</w:t>
            </w:r>
            <w:r w:rsidRPr="00AC68E4">
              <w:rPr>
                <w:rFonts w:eastAsia="Times New Roman" w:cs="Times New Roman"/>
                <w:sz w:val="22"/>
                <w:u w:val="single"/>
                <w:lang w:eastAsia="ar-SA"/>
              </w:rPr>
              <w:t>г</w:t>
            </w:r>
            <w:r w:rsidRPr="00AC68E4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</w:tr>
      <w:tr w:rsidR="006F12FE" w:rsidRPr="00A0077F" w:rsidTr="00202D7C">
        <w:tc>
          <w:tcPr>
            <w:tcW w:w="5495" w:type="dxa"/>
          </w:tcPr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Согласованы с замечаниями и предложениями</w:t>
            </w:r>
          </w:p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(прилагаются к «дорожной карте» объекта)</w:t>
            </w:r>
          </w:p>
        </w:tc>
        <w:tc>
          <w:tcPr>
            <w:tcW w:w="4076" w:type="dxa"/>
          </w:tcPr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Дата «__» _________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20____ г.</w:t>
            </w:r>
          </w:p>
        </w:tc>
      </w:tr>
      <w:tr w:rsidR="006F12FE" w:rsidRPr="00A0077F" w:rsidTr="00202D7C">
        <w:tc>
          <w:tcPr>
            <w:tcW w:w="5495" w:type="dxa"/>
          </w:tcPr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Замечания устранены</w:t>
            </w:r>
          </w:p>
        </w:tc>
        <w:tc>
          <w:tcPr>
            <w:tcW w:w="4076" w:type="dxa"/>
          </w:tcPr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Дата «_</w:t>
            </w:r>
            <w:proofErr w:type="gramStart"/>
            <w:r>
              <w:rPr>
                <w:rFonts w:eastAsia="Times New Roman" w:cs="Times New Roman"/>
                <w:szCs w:val="24"/>
                <w:lang w:eastAsia="ar-SA"/>
              </w:rPr>
              <w:t>_ »</w:t>
            </w:r>
            <w:proofErr w:type="gramEnd"/>
            <w:r>
              <w:rPr>
                <w:rFonts w:eastAsia="Times New Roman" w:cs="Times New Roman"/>
                <w:szCs w:val="24"/>
                <w:lang w:eastAsia="ar-SA"/>
              </w:rPr>
              <w:t xml:space="preserve"> _________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20____ г.</w:t>
            </w:r>
          </w:p>
        </w:tc>
      </w:tr>
      <w:tr w:rsidR="006F12FE" w:rsidRPr="00A0077F" w:rsidTr="00202D7C">
        <w:tc>
          <w:tcPr>
            <w:tcW w:w="5495" w:type="dxa"/>
          </w:tcPr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Не согласованы. Необходимо согласовать до</w:t>
            </w:r>
          </w:p>
        </w:tc>
        <w:tc>
          <w:tcPr>
            <w:tcW w:w="4076" w:type="dxa"/>
          </w:tcPr>
          <w:p w:rsidR="006F12FE" w:rsidRPr="00A0077F" w:rsidRDefault="006F12FE" w:rsidP="00202D7C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Дата «_</w:t>
            </w:r>
            <w:proofErr w:type="gramStart"/>
            <w:r>
              <w:rPr>
                <w:rFonts w:eastAsia="Times New Roman" w:cs="Times New Roman"/>
                <w:szCs w:val="24"/>
                <w:lang w:eastAsia="ar-SA"/>
              </w:rPr>
              <w:t>_ »</w:t>
            </w:r>
            <w:proofErr w:type="gramEnd"/>
            <w:r>
              <w:rPr>
                <w:rFonts w:eastAsia="Times New Roman" w:cs="Times New Roman"/>
                <w:szCs w:val="24"/>
                <w:lang w:eastAsia="ar-SA"/>
              </w:rPr>
              <w:t xml:space="preserve"> ________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>_ 20____ г.</w:t>
            </w:r>
          </w:p>
        </w:tc>
      </w:tr>
    </w:tbl>
    <w:p w:rsidR="006F12FE" w:rsidRPr="00A0077F" w:rsidRDefault="006F12FE" w:rsidP="006F12FE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6F12FE" w:rsidRPr="00A0077F" w:rsidRDefault="006F12FE" w:rsidP="006F12FE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5. Особые отметки</w:t>
      </w: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Информация о доступности объекта и предоставляемых услуг размещена на:</w:t>
      </w:r>
    </w:p>
    <w:p w:rsidR="006F12FE" w:rsidRPr="00AC68E4" w:rsidRDefault="006F12FE" w:rsidP="006F12FE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- Сайте организации (адрес) </w:t>
      </w:r>
      <w:hyperlink r:id="rId8" w:history="1">
        <w:r w:rsidRPr="007D0A73">
          <w:rPr>
            <w:rStyle w:val="af1"/>
            <w:rFonts w:eastAsia="Times New Roman" w:cs="Times New Roman"/>
            <w:szCs w:val="24"/>
            <w:u w:val="none"/>
            <w:lang w:val="en-US" w:eastAsia="ar-SA"/>
          </w:rPr>
          <w:t>http</w:t>
        </w:r>
        <w:r w:rsidRPr="007D0A73">
          <w:rPr>
            <w:rStyle w:val="af1"/>
            <w:rFonts w:eastAsia="Times New Roman" w:cs="Times New Roman"/>
            <w:szCs w:val="24"/>
            <w:u w:val="none"/>
            <w:lang w:eastAsia="ar-SA"/>
          </w:rPr>
          <w:t>://</w:t>
        </w:r>
        <w:proofErr w:type="spellStart"/>
        <w:r w:rsidRPr="007D0A73">
          <w:rPr>
            <w:rStyle w:val="af1"/>
            <w:rFonts w:eastAsia="Times New Roman" w:cs="Times New Roman"/>
            <w:szCs w:val="24"/>
            <w:u w:val="none"/>
            <w:lang w:val="en-US" w:eastAsia="ar-SA"/>
          </w:rPr>
          <w:t>murindkol</w:t>
        </w:r>
        <w:proofErr w:type="spellEnd"/>
        <w:r w:rsidRPr="007D0A73">
          <w:rPr>
            <w:rStyle w:val="af1"/>
            <w:rFonts w:eastAsia="Times New Roman" w:cs="Times New Roman"/>
            <w:szCs w:val="24"/>
            <w:u w:val="none"/>
            <w:lang w:eastAsia="ar-SA"/>
          </w:rPr>
          <w:t>.</w:t>
        </w:r>
        <w:proofErr w:type="spellStart"/>
        <w:r w:rsidRPr="007D0A73">
          <w:rPr>
            <w:rStyle w:val="af1"/>
            <w:rFonts w:eastAsia="Times New Roman" w:cs="Times New Roman"/>
            <w:szCs w:val="24"/>
            <w:u w:val="none"/>
            <w:lang w:val="en-US" w:eastAsia="ar-SA"/>
          </w:rPr>
          <w:t>ru</w:t>
        </w:r>
        <w:proofErr w:type="spellEnd"/>
        <w:r w:rsidRPr="007D0A73">
          <w:rPr>
            <w:rStyle w:val="af1"/>
            <w:rFonts w:eastAsia="Times New Roman" w:cs="Times New Roman"/>
            <w:szCs w:val="24"/>
            <w:u w:val="none"/>
            <w:lang w:eastAsia="ar-SA"/>
          </w:rPr>
          <w:t>/</w:t>
        </w:r>
      </w:hyperlink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- Карте доступности (адрес) </w:t>
      </w:r>
      <w:r w:rsidRPr="007D0A73">
        <w:rPr>
          <w:rFonts w:eastAsia="Times New Roman" w:cs="Times New Roman"/>
          <w:szCs w:val="24"/>
          <w:lang w:eastAsia="ar-SA"/>
        </w:rPr>
        <w:t>http://zhit-vmeste.ru</w:t>
      </w: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ПРИЛОЖЕНИЯ к Паспорту доступности объекта и услуг:</w:t>
      </w:r>
    </w:p>
    <w:p w:rsidR="006F12FE" w:rsidRPr="008C0118" w:rsidRDefault="006F12FE" w:rsidP="006F12FE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 Результаты обследования на предмет доступности объекта и услуг от 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0</w:t>
      </w:r>
      <w:r w:rsidRPr="007D0A73">
        <w:rPr>
          <w:rFonts w:eastAsia="Times New Roman" w:cs="Times New Roman"/>
          <w:b/>
          <w:i/>
          <w:sz w:val="22"/>
          <w:u w:val="single"/>
          <w:lang w:eastAsia="ar-SA"/>
        </w:rPr>
        <w:t>1</w:t>
      </w:r>
      <w:r w:rsidRPr="008C0118">
        <w:rPr>
          <w:rFonts w:eastAsia="Times New Roman" w:cs="Times New Roman"/>
          <w:b/>
          <w:i/>
          <w:sz w:val="22"/>
          <w:u w:val="single"/>
          <w:lang w:eastAsia="ar-SA"/>
        </w:rPr>
        <w:t>.0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9</w:t>
      </w:r>
      <w:r w:rsidRPr="008C0118">
        <w:rPr>
          <w:rFonts w:eastAsia="Times New Roman" w:cs="Times New Roman"/>
          <w:b/>
          <w:i/>
          <w:sz w:val="22"/>
          <w:u w:val="single"/>
          <w:lang w:eastAsia="ar-SA"/>
        </w:rPr>
        <w:t>.2018</w:t>
      </w: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2. План мероприятий по поэтапному повышению уровня доступности </w:t>
      </w:r>
    </w:p>
    <w:p w:rsidR="006F12FE" w:rsidRPr="003F29BF" w:rsidRDefault="006F12FE" w:rsidP="006F12FE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для инвалидов объекта и предоставляемых услуг («дорожная карта») от 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0</w:t>
      </w:r>
      <w:r w:rsidRPr="007D0A73">
        <w:rPr>
          <w:rFonts w:eastAsia="Times New Roman" w:cs="Times New Roman"/>
          <w:b/>
          <w:i/>
          <w:sz w:val="22"/>
          <w:u w:val="single"/>
          <w:lang w:eastAsia="ar-SA"/>
        </w:rPr>
        <w:t>1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.09</w:t>
      </w:r>
      <w:r w:rsidRPr="003F29BF">
        <w:rPr>
          <w:rFonts w:eastAsia="Times New Roman" w:cs="Times New Roman"/>
          <w:b/>
          <w:i/>
          <w:sz w:val="22"/>
          <w:u w:val="single"/>
          <w:lang w:eastAsia="ar-SA"/>
        </w:rPr>
        <w:t>.2018</w:t>
      </w:r>
    </w:p>
    <w:p w:rsidR="006F12FE" w:rsidRPr="00A0077F" w:rsidRDefault="006F12FE" w:rsidP="006F12FE">
      <w:pPr>
        <w:ind w:firstLine="0"/>
        <w:rPr>
          <w:rFonts w:eastAsia="Times New Roman" w:cs="Times New Roman"/>
          <w:szCs w:val="24"/>
        </w:rPr>
      </w:pPr>
      <w:r w:rsidRPr="00A0077F">
        <w:rPr>
          <w:rFonts w:eastAsia="Times New Roman" w:cs="Times New Roman"/>
          <w:szCs w:val="24"/>
          <w:lang w:eastAsia="ar-SA"/>
        </w:rPr>
        <w:t>3.</w:t>
      </w:r>
      <w:r w:rsidRPr="00A0077F">
        <w:rPr>
          <w:rFonts w:eastAsia="Times New Roman" w:cs="Times New Roman"/>
          <w:szCs w:val="24"/>
        </w:rPr>
        <w:t xml:space="preserve"> Маршрут (схема) движения инвалидов и других МГН на объекте </w:t>
      </w:r>
      <w:r w:rsidRPr="007D0A73">
        <w:rPr>
          <w:rFonts w:eastAsia="Times New Roman" w:cs="Times New Roman"/>
          <w:b/>
          <w:szCs w:val="24"/>
        </w:rPr>
        <w:t>2</w:t>
      </w:r>
      <w:r w:rsidRPr="00A0077F">
        <w:rPr>
          <w:rFonts w:eastAsia="Times New Roman" w:cs="Times New Roman"/>
          <w:szCs w:val="24"/>
        </w:rPr>
        <w:t xml:space="preserve"> листов</w:t>
      </w:r>
    </w:p>
    <w:p w:rsidR="006F12FE" w:rsidRPr="00A0077F" w:rsidRDefault="006F12FE" w:rsidP="006F12FE">
      <w:pPr>
        <w:ind w:firstLine="0"/>
      </w:pPr>
      <w:r w:rsidRPr="00A0077F">
        <w:t xml:space="preserve">4. Фотографии (структурно-функциональных зон и элементов объекта) </w:t>
      </w:r>
      <w:r w:rsidR="00BA6031">
        <w:rPr>
          <w:b/>
        </w:rPr>
        <w:t>5</w:t>
      </w:r>
      <w:bookmarkStart w:id="0" w:name="_GoBack"/>
      <w:bookmarkEnd w:id="0"/>
      <w:r w:rsidRPr="00A0077F">
        <w:t xml:space="preserve"> штук</w:t>
      </w: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5. Материалы уполномоченных организаций по осуществлению контроля и надзора ________________________________________________________________________________</w:t>
      </w:r>
    </w:p>
    <w:p w:rsidR="006F12FE" w:rsidRPr="00A0077F" w:rsidRDefault="006F12FE" w:rsidP="006F12FE">
      <w:pPr>
        <w:suppressAutoHyphens/>
        <w:ind w:firstLine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Наименование документа и выдавшей его организации, дата</w:t>
      </w: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6. Материалы (заключения) иных организаций по вопросам доступности объекта и услуг </w:t>
      </w: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________________________________________________________________________________</w:t>
      </w:r>
    </w:p>
    <w:p w:rsidR="006F12FE" w:rsidRPr="00A0077F" w:rsidRDefault="006F12FE" w:rsidP="006F12FE">
      <w:pPr>
        <w:suppressAutoHyphens/>
        <w:ind w:firstLine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(сертификаты системы добровольной сертификации, документы общественного контроля и проч.)</w:t>
      </w: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7. Другое ________________________________________________________________________</w:t>
      </w:r>
    </w:p>
    <w:p w:rsidR="006F12FE" w:rsidRPr="00A0077F" w:rsidRDefault="006F12FE" w:rsidP="006F12FE">
      <w:pPr>
        <w:suppressAutoHyphens/>
        <w:ind w:firstLine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(например, Вкладыш в Паспорт доступности – при повторном обследовании, в </w:t>
      </w:r>
      <w:proofErr w:type="spellStart"/>
      <w:r w:rsidRPr="00A0077F">
        <w:rPr>
          <w:rFonts w:eastAsia="Times New Roman" w:cs="Times New Roman"/>
          <w:i/>
          <w:sz w:val="20"/>
          <w:szCs w:val="20"/>
          <w:lang w:eastAsia="ar-SA"/>
        </w:rPr>
        <w:t>т.ч</w:t>
      </w:r>
      <w:proofErr w:type="spellEnd"/>
      <w:r w:rsidRPr="00A0077F">
        <w:rPr>
          <w:rFonts w:eastAsia="Times New Roman" w:cs="Times New Roman"/>
          <w:i/>
          <w:sz w:val="20"/>
          <w:szCs w:val="20"/>
          <w:lang w:eastAsia="ar-SA"/>
        </w:rPr>
        <w:t>. контрольном)</w:t>
      </w: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6F12FE" w:rsidRPr="00A0077F" w:rsidRDefault="006F12FE" w:rsidP="006F12FE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Комиссия, проводившая обследование и составление Паспорта доступности</w:t>
      </w:r>
    </w:p>
    <w:p w:rsidR="006F12FE" w:rsidRDefault="006F12FE" w:rsidP="006F12FE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</w:p>
    <w:p w:rsidR="0091555B" w:rsidRDefault="0091555B" w:rsidP="0091555B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Директор ГАПОУ МО «МИК», </w:t>
      </w:r>
    </w:p>
    <w:p w:rsidR="0091555B" w:rsidRDefault="0091555B" w:rsidP="0091555B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Председатель комиссии </w:t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  <w:t xml:space="preserve">                    </w:t>
      </w:r>
      <w:r>
        <w:rPr>
          <w:rFonts w:eastAsia="Times New Roman" w:cs="Times New Roman"/>
          <w:szCs w:val="24"/>
          <w:lang w:eastAsia="ar-SA"/>
        </w:rPr>
        <w:tab/>
        <w:t xml:space="preserve">__________________ </w:t>
      </w:r>
      <w:r>
        <w:rPr>
          <w:rFonts w:eastAsia="Times New Roman" w:cs="Times New Roman"/>
          <w:szCs w:val="24"/>
          <w:lang w:eastAsia="ar-SA"/>
        </w:rPr>
        <w:tab/>
      </w:r>
    </w:p>
    <w:p w:rsidR="0091555B" w:rsidRDefault="0091555B" w:rsidP="0091555B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Члены комиссии:</w:t>
      </w:r>
    </w:p>
    <w:p w:rsidR="0091555B" w:rsidRDefault="0091555B" w:rsidP="0091555B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AC68E4">
        <w:rPr>
          <w:rFonts w:eastAsia="Times New Roman" w:cs="Times New Roman"/>
          <w:szCs w:val="24"/>
          <w:lang w:eastAsia="ar-SA"/>
        </w:rPr>
        <w:t xml:space="preserve">Кулиш Л.И., заедающий отделением </w:t>
      </w:r>
      <w:proofErr w:type="spellStart"/>
      <w:r w:rsidRPr="00AC68E4">
        <w:rPr>
          <w:rFonts w:eastAsia="Times New Roman" w:cs="Times New Roman"/>
          <w:szCs w:val="24"/>
          <w:lang w:eastAsia="ar-SA"/>
        </w:rPr>
        <w:t>СиЭЭ</w:t>
      </w:r>
      <w:proofErr w:type="spellEnd"/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  <w:t>__________________</w:t>
      </w:r>
    </w:p>
    <w:p w:rsidR="00BA6031" w:rsidRPr="00AC68E4" w:rsidRDefault="00BA6031" w:rsidP="0091555B">
      <w:pPr>
        <w:suppressAutoHyphens/>
        <w:ind w:firstLine="0"/>
        <w:rPr>
          <w:rFonts w:eastAsia="Times New Roman" w:cs="Times New Roman"/>
          <w:szCs w:val="24"/>
          <w:lang w:eastAsia="ar-SA"/>
        </w:rPr>
      </w:pPr>
    </w:p>
    <w:p w:rsidR="0091555B" w:rsidRPr="00AC68E4" w:rsidRDefault="0091555B" w:rsidP="0091555B">
      <w:pPr>
        <w:suppressAutoHyphens/>
        <w:ind w:firstLine="0"/>
        <w:rPr>
          <w:rFonts w:eastAsia="Times New Roman" w:cs="Times New Roman"/>
          <w:b/>
          <w:szCs w:val="24"/>
          <w:lang w:eastAsia="ar-SA"/>
        </w:rPr>
      </w:pPr>
      <w:r w:rsidRPr="00AC68E4">
        <w:rPr>
          <w:rFonts w:eastAsia="Times New Roman" w:cs="Times New Roman"/>
          <w:szCs w:val="24"/>
          <w:lang w:eastAsia="ar-SA"/>
        </w:rPr>
        <w:t>Михеева Н.С., нач. отдела по ВСР</w:t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  <w:t xml:space="preserve">                       __________________</w:t>
      </w:r>
    </w:p>
    <w:p w:rsidR="0091555B" w:rsidRDefault="0091555B" w:rsidP="0091555B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DC2A50">
        <w:rPr>
          <w:rFonts w:eastAsia="Times New Roman" w:cs="Times New Roman"/>
          <w:szCs w:val="24"/>
          <w:lang w:eastAsia="ar-SA"/>
        </w:rPr>
        <w:t xml:space="preserve">Катальников А.И., нач. хозяйственного отдела </w:t>
      </w:r>
      <w:r w:rsidRPr="00DC2A50">
        <w:rPr>
          <w:rFonts w:eastAsia="Times New Roman" w:cs="Times New Roman"/>
          <w:szCs w:val="24"/>
          <w:lang w:eastAsia="ar-SA"/>
        </w:rPr>
        <w:tab/>
      </w:r>
      <w:r w:rsidRPr="00DC2A50">
        <w:rPr>
          <w:rFonts w:eastAsia="Times New Roman" w:cs="Times New Roman"/>
          <w:szCs w:val="24"/>
          <w:lang w:eastAsia="ar-SA"/>
        </w:rPr>
        <w:tab/>
        <w:t>__________________</w:t>
      </w:r>
    </w:p>
    <w:p w:rsidR="00BA6031" w:rsidRPr="00DC2A50" w:rsidRDefault="00BA6031" w:rsidP="0091555B">
      <w:pPr>
        <w:suppressAutoHyphens/>
        <w:ind w:firstLine="0"/>
        <w:rPr>
          <w:rFonts w:eastAsia="Times New Roman" w:cs="Times New Roman"/>
          <w:szCs w:val="24"/>
          <w:lang w:eastAsia="ar-SA"/>
        </w:rPr>
      </w:pPr>
    </w:p>
    <w:p w:rsidR="0091555B" w:rsidRDefault="0091555B" w:rsidP="0091555B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DC2A50">
        <w:rPr>
          <w:rFonts w:eastAsia="Times New Roman" w:cs="Times New Roman"/>
          <w:szCs w:val="24"/>
          <w:lang w:eastAsia="ar-SA"/>
        </w:rPr>
        <w:t>Зайцев С.И., техник по эксплуатации зданий</w:t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  <w:t>__________________</w:t>
      </w:r>
    </w:p>
    <w:p w:rsidR="00BA6031" w:rsidRPr="00AC68E4" w:rsidRDefault="00BA6031" w:rsidP="0091555B">
      <w:pPr>
        <w:suppressAutoHyphens/>
        <w:ind w:firstLine="0"/>
        <w:rPr>
          <w:rFonts w:eastAsia="Times New Roman" w:cs="Times New Roman"/>
          <w:szCs w:val="24"/>
          <w:lang w:eastAsia="ar-SA"/>
        </w:rPr>
      </w:pPr>
    </w:p>
    <w:p w:rsidR="0091555B" w:rsidRDefault="0091555B" w:rsidP="0091555B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DC2A50">
        <w:rPr>
          <w:rFonts w:eastAsia="Times New Roman" w:cs="Times New Roman"/>
          <w:szCs w:val="24"/>
          <w:lang w:eastAsia="ar-SA"/>
        </w:rPr>
        <w:t>Кислякова В</w:t>
      </w:r>
      <w:r>
        <w:rPr>
          <w:rFonts w:eastAsia="Times New Roman" w:cs="Times New Roman"/>
          <w:szCs w:val="24"/>
          <w:lang w:eastAsia="ar-SA"/>
        </w:rPr>
        <w:t>.</w:t>
      </w:r>
      <w:r w:rsidRPr="00DC2A50">
        <w:rPr>
          <w:rFonts w:eastAsia="Times New Roman" w:cs="Times New Roman"/>
          <w:szCs w:val="24"/>
          <w:lang w:eastAsia="ar-SA"/>
        </w:rPr>
        <w:t xml:space="preserve"> М</w:t>
      </w:r>
      <w:r>
        <w:rPr>
          <w:rFonts w:eastAsia="Times New Roman" w:cs="Times New Roman"/>
          <w:szCs w:val="24"/>
          <w:lang w:eastAsia="ar-SA"/>
        </w:rPr>
        <w:t>., председатель о</w:t>
      </w:r>
      <w:r w:rsidRPr="00DC2A50">
        <w:rPr>
          <w:rFonts w:eastAsia="Times New Roman" w:cs="Times New Roman"/>
          <w:szCs w:val="24"/>
          <w:lang w:eastAsia="ar-SA"/>
        </w:rPr>
        <w:t>бщественн</w:t>
      </w:r>
      <w:r>
        <w:rPr>
          <w:rFonts w:eastAsia="Times New Roman" w:cs="Times New Roman"/>
          <w:szCs w:val="24"/>
          <w:lang w:eastAsia="ar-SA"/>
        </w:rPr>
        <w:t>ой                __________________</w:t>
      </w:r>
    </w:p>
    <w:p w:rsidR="0091555B" w:rsidRDefault="0091555B" w:rsidP="0091555B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о</w:t>
      </w:r>
      <w:r w:rsidRPr="00DC2A50">
        <w:rPr>
          <w:rFonts w:eastAsia="Times New Roman" w:cs="Times New Roman"/>
          <w:szCs w:val="24"/>
          <w:lang w:eastAsia="ar-SA"/>
        </w:rPr>
        <w:t>рганизаци</w:t>
      </w:r>
      <w:r>
        <w:rPr>
          <w:rFonts w:eastAsia="Times New Roman" w:cs="Times New Roman"/>
          <w:szCs w:val="24"/>
          <w:lang w:eastAsia="ar-SA"/>
        </w:rPr>
        <w:t xml:space="preserve">и </w:t>
      </w:r>
      <w:r w:rsidRPr="00DC2A50">
        <w:rPr>
          <w:rFonts w:eastAsia="Times New Roman" w:cs="Times New Roman"/>
          <w:szCs w:val="24"/>
          <w:lang w:eastAsia="ar-SA"/>
        </w:rPr>
        <w:t>«Мурманский социально-</w:t>
      </w:r>
    </w:p>
    <w:p w:rsidR="0091555B" w:rsidRDefault="0091555B" w:rsidP="0091555B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DC2A50">
        <w:rPr>
          <w:rFonts w:eastAsia="Times New Roman" w:cs="Times New Roman"/>
          <w:szCs w:val="24"/>
          <w:lang w:eastAsia="ar-SA"/>
        </w:rPr>
        <w:t>благотворительный клуб родителей</w:t>
      </w:r>
      <w:r>
        <w:rPr>
          <w:rFonts w:eastAsia="Times New Roman" w:cs="Times New Roman"/>
          <w:szCs w:val="24"/>
          <w:lang w:eastAsia="ar-SA"/>
        </w:rPr>
        <w:t xml:space="preserve"> и </w:t>
      </w:r>
    </w:p>
    <w:p w:rsidR="006F12FE" w:rsidRPr="00A0077F" w:rsidRDefault="0091555B" w:rsidP="00BA6031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  <w:sectPr w:rsidR="006F12FE" w:rsidRPr="00A0077F" w:rsidSect="0052504B">
          <w:pgSz w:w="11906" w:h="16838"/>
          <w:pgMar w:top="709" w:right="567" w:bottom="993" w:left="1134" w:header="709" w:footer="503" w:gutter="0"/>
          <w:cols w:space="708"/>
          <w:docGrid w:linePitch="360"/>
        </w:sectPr>
      </w:pPr>
      <w:r>
        <w:rPr>
          <w:rFonts w:eastAsia="Times New Roman" w:cs="Times New Roman"/>
          <w:szCs w:val="24"/>
          <w:lang w:eastAsia="ar-SA"/>
        </w:rPr>
        <w:t>детей-инвалидов «</w:t>
      </w:r>
      <w:proofErr w:type="gramStart"/>
      <w:r>
        <w:rPr>
          <w:rFonts w:eastAsia="Times New Roman" w:cs="Times New Roman"/>
          <w:szCs w:val="24"/>
          <w:lang w:eastAsia="ar-SA"/>
        </w:rPr>
        <w:t xml:space="preserve">Надежда»   </w:t>
      </w:r>
      <w:proofErr w:type="gramEnd"/>
      <w:r>
        <w:rPr>
          <w:rFonts w:eastAsia="Times New Roman" w:cs="Times New Roman"/>
          <w:szCs w:val="24"/>
          <w:lang w:eastAsia="ar-SA"/>
        </w:rPr>
        <w:t xml:space="preserve">                                                                             </w:t>
      </w:r>
    </w:p>
    <w:p w:rsidR="0091555B" w:rsidRPr="00A0077F" w:rsidRDefault="0091555B" w:rsidP="0091555B">
      <w:pPr>
        <w:shd w:val="clear" w:color="auto" w:fill="FFFFFF"/>
        <w:suppressAutoHyphens/>
        <w:ind w:firstLine="0"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lastRenderedPageBreak/>
        <w:t xml:space="preserve">Приложение </w:t>
      </w:r>
      <w:r>
        <w:rPr>
          <w:rFonts w:eastAsia="Times New Roman" w:cs="Times New Roman"/>
          <w:sz w:val="22"/>
          <w:lang w:eastAsia="ar-SA"/>
        </w:rPr>
        <w:t>1</w:t>
      </w:r>
      <w:r w:rsidRPr="00A0077F">
        <w:rPr>
          <w:rFonts w:eastAsia="Times New Roman" w:cs="Times New Roman"/>
          <w:sz w:val="22"/>
          <w:lang w:eastAsia="ar-SA"/>
        </w:rPr>
        <w:t xml:space="preserve"> </w:t>
      </w:r>
    </w:p>
    <w:p w:rsidR="0091555B" w:rsidRPr="00A0077F" w:rsidRDefault="0091555B" w:rsidP="0091555B">
      <w:pPr>
        <w:suppressAutoHyphens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t xml:space="preserve">к Паспорту доступности объекта и </w:t>
      </w:r>
      <w:proofErr w:type="gramStart"/>
      <w:r w:rsidRPr="00A0077F">
        <w:rPr>
          <w:rFonts w:eastAsia="Times New Roman" w:cs="Times New Roman"/>
          <w:sz w:val="22"/>
          <w:lang w:eastAsia="ar-SA"/>
        </w:rPr>
        <w:t>услуг  №</w:t>
      </w:r>
      <w:proofErr w:type="gramEnd"/>
      <w:r>
        <w:rPr>
          <w:rFonts w:eastAsia="Times New Roman" w:cs="Times New Roman"/>
          <w:sz w:val="22"/>
          <w:lang w:eastAsia="ar-SA"/>
        </w:rPr>
        <w:t>3</w:t>
      </w:r>
      <w:r w:rsidRPr="00A0077F">
        <w:rPr>
          <w:rFonts w:eastAsia="Times New Roman" w:cs="Times New Roman"/>
          <w:sz w:val="22"/>
          <w:lang w:eastAsia="ar-SA"/>
        </w:rPr>
        <w:t xml:space="preserve"> </w:t>
      </w:r>
    </w:p>
    <w:p w:rsidR="0091555B" w:rsidRPr="00A0077F" w:rsidRDefault="0091555B" w:rsidP="0091555B">
      <w:pPr>
        <w:suppressAutoHyphens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t>Дата обследования «</w:t>
      </w:r>
      <w:r>
        <w:rPr>
          <w:rFonts w:eastAsia="Times New Roman" w:cs="Times New Roman"/>
          <w:sz w:val="22"/>
          <w:lang w:eastAsia="ar-SA"/>
        </w:rPr>
        <w:t>0</w:t>
      </w:r>
      <w:r w:rsidRPr="00DE0FE2">
        <w:rPr>
          <w:rFonts w:eastAsia="Times New Roman" w:cs="Times New Roman"/>
          <w:sz w:val="22"/>
          <w:lang w:eastAsia="ar-SA"/>
        </w:rPr>
        <w:t>1</w:t>
      </w:r>
      <w:r w:rsidRPr="00A0077F">
        <w:rPr>
          <w:rFonts w:eastAsia="Times New Roman" w:cs="Times New Roman"/>
          <w:sz w:val="22"/>
          <w:lang w:eastAsia="ar-SA"/>
        </w:rPr>
        <w:t>»</w:t>
      </w:r>
      <w:r>
        <w:rPr>
          <w:rFonts w:eastAsia="Times New Roman" w:cs="Times New Roman"/>
          <w:sz w:val="22"/>
          <w:lang w:eastAsia="ar-SA"/>
        </w:rPr>
        <w:t xml:space="preserve"> сентября 2018</w:t>
      </w:r>
      <w:r w:rsidRPr="00A0077F">
        <w:rPr>
          <w:rFonts w:eastAsia="Times New Roman" w:cs="Times New Roman"/>
          <w:sz w:val="22"/>
          <w:lang w:eastAsia="ar-SA"/>
        </w:rPr>
        <w:t xml:space="preserve"> г.</w:t>
      </w:r>
    </w:p>
    <w:p w:rsidR="0091555B" w:rsidRPr="00333F88" w:rsidRDefault="0091555B" w:rsidP="0091555B">
      <w:pPr>
        <w:ind w:firstLine="0"/>
        <w:jc w:val="center"/>
        <w:rPr>
          <w:sz w:val="4"/>
          <w:szCs w:val="4"/>
        </w:rPr>
      </w:pPr>
    </w:p>
    <w:p w:rsidR="0091555B" w:rsidRPr="00A0077F" w:rsidRDefault="0091555B" w:rsidP="0091555B">
      <w:pPr>
        <w:ind w:firstLine="0"/>
        <w:jc w:val="center"/>
        <w:rPr>
          <w:i/>
          <w:sz w:val="16"/>
          <w:szCs w:val="16"/>
        </w:rPr>
      </w:pPr>
      <w:r w:rsidRPr="00A0077F">
        <w:rPr>
          <w:b/>
          <w:szCs w:val="24"/>
        </w:rPr>
        <w:t xml:space="preserve">Результаты обследования на предмет доступности объекта и услуг для инвалидов и других </w:t>
      </w:r>
      <w:r>
        <w:rPr>
          <w:b/>
          <w:szCs w:val="24"/>
        </w:rPr>
        <w:t>маломобильных групп населения</w:t>
      </w:r>
      <w:r w:rsidRPr="00A0077F">
        <w:rPr>
          <w:b/>
          <w:szCs w:val="24"/>
        </w:rPr>
        <w:t xml:space="preserve"> </w:t>
      </w:r>
      <w:r w:rsidRPr="00A0077F">
        <w:rPr>
          <w:i/>
          <w:sz w:val="20"/>
          <w:szCs w:val="20"/>
        </w:rPr>
        <w:t>Наименование объекта</w:t>
      </w:r>
      <w:r>
        <w:rPr>
          <w:i/>
          <w:sz w:val="20"/>
          <w:szCs w:val="20"/>
        </w:rPr>
        <w:t xml:space="preserve"> и организации</w:t>
      </w:r>
    </w:p>
    <w:p w:rsidR="0091555B" w:rsidRPr="00A0077F" w:rsidRDefault="0091555B" w:rsidP="0091555B">
      <w:pPr>
        <w:ind w:firstLine="0"/>
        <w:jc w:val="center"/>
        <w:rPr>
          <w:b/>
          <w:sz w:val="16"/>
          <w:szCs w:val="16"/>
        </w:rPr>
      </w:pPr>
      <w:r>
        <w:rPr>
          <w:b/>
          <w:sz w:val="25"/>
          <w:szCs w:val="25"/>
        </w:rPr>
        <w:t xml:space="preserve">ГАПОУ МО «МИК» </w:t>
      </w:r>
    </w:p>
    <w:p w:rsidR="0091555B" w:rsidRPr="00A0077F" w:rsidRDefault="0091555B" w:rsidP="0091555B">
      <w:pPr>
        <w:ind w:firstLine="0"/>
        <w:jc w:val="center"/>
        <w:rPr>
          <w:sz w:val="2"/>
          <w:szCs w:val="2"/>
        </w:rPr>
      </w:pPr>
    </w:p>
    <w:p w:rsidR="0091555B" w:rsidRPr="00A0077F" w:rsidRDefault="0091555B" w:rsidP="0091555B">
      <w:pPr>
        <w:ind w:firstLine="0"/>
        <w:jc w:val="center"/>
        <w:rPr>
          <w:rFonts w:cs="Times New Roman"/>
          <w:b/>
          <w:sz w:val="16"/>
          <w:szCs w:val="16"/>
        </w:rPr>
      </w:pPr>
      <w:r w:rsidRPr="00FC2BD5">
        <w:rPr>
          <w:i/>
          <w:sz w:val="20"/>
          <w:szCs w:val="20"/>
        </w:rPr>
        <w:t>184635, г. Мурманск, жилой район Росляков</w:t>
      </w:r>
      <w:r>
        <w:rPr>
          <w:i/>
          <w:sz w:val="20"/>
          <w:szCs w:val="20"/>
        </w:rPr>
        <w:t>о</w:t>
      </w:r>
      <w:r w:rsidRPr="00FC2BD5">
        <w:rPr>
          <w:i/>
          <w:sz w:val="20"/>
          <w:szCs w:val="20"/>
        </w:rPr>
        <w:t>, ул. Приморская, д.2</w:t>
      </w:r>
    </w:p>
    <w:tbl>
      <w:tblPr>
        <w:tblStyle w:val="19"/>
        <w:tblW w:w="15276" w:type="dxa"/>
        <w:tblLayout w:type="fixed"/>
        <w:tblLook w:val="04A0" w:firstRow="1" w:lastRow="0" w:firstColumn="1" w:lastColumn="0" w:noHBand="0" w:noVBand="1"/>
      </w:tblPr>
      <w:tblGrid>
        <w:gridCol w:w="527"/>
        <w:gridCol w:w="2133"/>
        <w:gridCol w:w="3544"/>
        <w:gridCol w:w="3118"/>
        <w:gridCol w:w="2693"/>
        <w:gridCol w:w="1134"/>
        <w:gridCol w:w="993"/>
        <w:gridCol w:w="28"/>
        <w:gridCol w:w="1106"/>
      </w:tblGrid>
      <w:tr w:rsidR="0091555B" w:rsidRPr="00A0077F" w:rsidTr="00333103">
        <w:tc>
          <w:tcPr>
            <w:tcW w:w="527" w:type="dxa"/>
            <w:vMerge w:val="restart"/>
            <w:vAlign w:val="center"/>
          </w:tcPr>
          <w:p w:rsidR="0091555B" w:rsidRPr="00A0077F" w:rsidRDefault="0091555B" w:rsidP="0033310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33" w:type="dxa"/>
            <w:vMerge w:val="restart"/>
            <w:vAlign w:val="center"/>
          </w:tcPr>
          <w:p w:rsidR="0091555B" w:rsidRPr="00A0077F" w:rsidRDefault="0091555B" w:rsidP="0033310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Структурно-функциональные зоны и элементы</w:t>
            </w:r>
          </w:p>
        </w:tc>
        <w:tc>
          <w:tcPr>
            <w:tcW w:w="3544" w:type="dxa"/>
            <w:vMerge w:val="restart"/>
            <w:vAlign w:val="center"/>
          </w:tcPr>
          <w:p w:rsidR="0091555B" w:rsidRPr="00A0077F" w:rsidRDefault="0091555B" w:rsidP="00333103">
            <w:pPr>
              <w:ind w:left="-167" w:right="-108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 xml:space="preserve">Значимые барьеры </w:t>
            </w:r>
          </w:p>
          <w:p w:rsidR="0091555B" w:rsidRPr="00A0077F" w:rsidRDefault="0091555B" w:rsidP="00333103">
            <w:pPr>
              <w:ind w:left="-167" w:right="-108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для инвалидов и</w:t>
            </w:r>
            <w:r>
              <w:rPr>
                <w:rFonts w:cs="Times New Roman"/>
                <w:b/>
                <w:sz w:val="20"/>
                <w:szCs w:val="20"/>
              </w:rPr>
              <w:t xml:space="preserve"> других</w:t>
            </w:r>
            <w:r w:rsidRPr="00A0077F">
              <w:rPr>
                <w:rFonts w:cs="Times New Roman"/>
                <w:b/>
                <w:sz w:val="20"/>
                <w:szCs w:val="20"/>
              </w:rPr>
              <w:t xml:space="preserve"> МГН*</w:t>
            </w:r>
          </w:p>
          <w:p w:rsidR="0091555B" w:rsidRPr="00A0077F" w:rsidRDefault="0091555B" w:rsidP="00333103">
            <w:pPr>
              <w:ind w:left="-167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(физические, информационные, организационные)</w:t>
            </w:r>
          </w:p>
        </w:tc>
        <w:tc>
          <w:tcPr>
            <w:tcW w:w="5811" w:type="dxa"/>
            <w:gridSpan w:val="2"/>
            <w:vAlign w:val="center"/>
          </w:tcPr>
          <w:p w:rsidR="0091555B" w:rsidRPr="00A0077F" w:rsidRDefault="0091555B" w:rsidP="0033310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Предложения по созданию условий доступности объекта и услуг (до реконструкции / капитального ремонта):</w:t>
            </w:r>
          </w:p>
        </w:tc>
        <w:tc>
          <w:tcPr>
            <w:tcW w:w="3261" w:type="dxa"/>
            <w:gridSpan w:val="4"/>
          </w:tcPr>
          <w:p w:rsidR="0091555B" w:rsidRPr="00A0077F" w:rsidRDefault="0091555B" w:rsidP="0033310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Состояние доступности соответствующей зоны</w:t>
            </w:r>
          </w:p>
        </w:tc>
      </w:tr>
      <w:tr w:rsidR="0091555B" w:rsidRPr="00A0077F" w:rsidTr="00333103">
        <w:tc>
          <w:tcPr>
            <w:tcW w:w="527" w:type="dxa"/>
            <w:vMerge/>
            <w:vAlign w:val="center"/>
          </w:tcPr>
          <w:p w:rsidR="0091555B" w:rsidRPr="00A0077F" w:rsidRDefault="0091555B" w:rsidP="0033310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91555B" w:rsidRPr="00A0077F" w:rsidRDefault="0091555B" w:rsidP="0033310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91555B" w:rsidRPr="00A0077F" w:rsidRDefault="0091555B" w:rsidP="0033310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1555B" w:rsidRDefault="0091555B" w:rsidP="0033310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 xml:space="preserve">Неотложные мероприятия </w:t>
            </w:r>
          </w:p>
          <w:p w:rsidR="0091555B" w:rsidRPr="00A0077F" w:rsidRDefault="0091555B" w:rsidP="0033310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(1 этап)</w:t>
            </w:r>
          </w:p>
        </w:tc>
        <w:tc>
          <w:tcPr>
            <w:tcW w:w="2693" w:type="dxa"/>
            <w:vAlign w:val="center"/>
          </w:tcPr>
          <w:p w:rsidR="0091555B" w:rsidRPr="00A0077F" w:rsidRDefault="0091555B" w:rsidP="0033310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 xml:space="preserve">Отложенные мероприятия </w:t>
            </w:r>
          </w:p>
          <w:p w:rsidR="0091555B" w:rsidRPr="00A0077F" w:rsidRDefault="0091555B" w:rsidP="0033310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(2 этап)</w:t>
            </w:r>
          </w:p>
        </w:tc>
        <w:tc>
          <w:tcPr>
            <w:tcW w:w="1134" w:type="dxa"/>
          </w:tcPr>
          <w:p w:rsidR="0091555B" w:rsidRPr="00A0077F" w:rsidRDefault="0091555B" w:rsidP="0033310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на момент </w:t>
            </w:r>
            <w:proofErr w:type="spellStart"/>
            <w:proofErr w:type="gramStart"/>
            <w:r w:rsidRPr="00A0077F">
              <w:rPr>
                <w:rFonts w:cs="Times New Roman"/>
                <w:sz w:val="20"/>
                <w:szCs w:val="20"/>
              </w:rPr>
              <w:t>обследо-вания</w:t>
            </w:r>
            <w:proofErr w:type="spellEnd"/>
            <w:proofErr w:type="gramEnd"/>
          </w:p>
        </w:tc>
        <w:tc>
          <w:tcPr>
            <w:tcW w:w="1021" w:type="dxa"/>
            <w:gridSpan w:val="2"/>
          </w:tcPr>
          <w:p w:rsidR="0091555B" w:rsidRDefault="0091555B" w:rsidP="0033310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после </w:t>
            </w:r>
          </w:p>
          <w:p w:rsidR="0091555B" w:rsidRPr="00A0077F" w:rsidRDefault="0091555B" w:rsidP="0033310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1-го этапа</w:t>
            </w:r>
          </w:p>
        </w:tc>
        <w:tc>
          <w:tcPr>
            <w:tcW w:w="1106" w:type="dxa"/>
          </w:tcPr>
          <w:p w:rsidR="0091555B" w:rsidRPr="00A0077F" w:rsidRDefault="0091555B" w:rsidP="0033310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после </w:t>
            </w:r>
          </w:p>
          <w:p w:rsidR="0091555B" w:rsidRPr="00A0077F" w:rsidRDefault="0091555B" w:rsidP="0033310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2-го этапа</w:t>
            </w:r>
          </w:p>
        </w:tc>
      </w:tr>
      <w:tr w:rsidR="00F96373" w:rsidRPr="00A0077F" w:rsidTr="00333103">
        <w:trPr>
          <w:trHeight w:val="3065"/>
        </w:trPr>
        <w:tc>
          <w:tcPr>
            <w:tcW w:w="527" w:type="dxa"/>
          </w:tcPr>
          <w:p w:rsidR="00F96373" w:rsidRPr="00A0077F" w:rsidRDefault="00F96373" w:rsidP="00F96373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Территория, прилегающая к зданию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Вход (входы) на территорию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Путь (пути) движения на территории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Лестница (наружная)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Пандус (наружный)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Автостоянка и парковка</w:t>
            </w:r>
          </w:p>
        </w:tc>
        <w:tc>
          <w:tcPr>
            <w:tcW w:w="3544" w:type="dxa"/>
          </w:tcPr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1.1</w:t>
            </w:r>
            <w:r>
              <w:rPr>
                <w:rFonts w:cs="Times New Roman"/>
                <w:sz w:val="20"/>
                <w:szCs w:val="20"/>
              </w:rPr>
              <w:t>. Отсутствует информация об ОСИ на въезде на территорию (И, все)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1.2</w:t>
            </w:r>
            <w:r>
              <w:rPr>
                <w:rFonts w:cs="Times New Roman"/>
                <w:sz w:val="20"/>
                <w:szCs w:val="20"/>
              </w:rPr>
              <w:t xml:space="preserve">. Отсутствует тактильная информация на путях движения о направлении к входу в здание (Ф, </w:t>
            </w:r>
            <w:proofErr w:type="gramStart"/>
            <w:r>
              <w:rPr>
                <w:rFonts w:cs="Times New Roman"/>
                <w:sz w:val="20"/>
                <w:szCs w:val="20"/>
              </w:rPr>
              <w:t>И</w:t>
            </w:r>
            <w:proofErr w:type="gramEnd"/>
            <w:r>
              <w:rPr>
                <w:rFonts w:cs="Times New Roman"/>
                <w:sz w:val="20"/>
                <w:szCs w:val="20"/>
              </w:rPr>
              <w:t>, С-п)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1.3. Отсутствуют выделенные парковочные места для инвалидов (Ф, Все)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1.</w:t>
            </w:r>
            <w:r>
              <w:rPr>
                <w:rFonts w:cs="Times New Roman"/>
                <w:sz w:val="20"/>
                <w:szCs w:val="20"/>
              </w:rPr>
              <w:t xml:space="preserve">1 Выделить и обозначить не менее 1 парковочного места для инвалидов  </w:t>
            </w:r>
          </w:p>
          <w:p w:rsidR="00F96373" w:rsidRPr="00012525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 Организовать сопровождение инвалидов на креслах-колясках и с нарушениями зрения</w:t>
            </w:r>
          </w:p>
        </w:tc>
        <w:tc>
          <w:tcPr>
            <w:tcW w:w="2693" w:type="dxa"/>
          </w:tcPr>
          <w:p w:rsidR="00F96373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7739B">
              <w:rPr>
                <w:rFonts w:cs="Times New Roman"/>
                <w:sz w:val="20"/>
                <w:szCs w:val="20"/>
              </w:rPr>
              <w:t>1.1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Установить переговорное устройство (кнопку вызова персонала) 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1.</w:t>
            </w:r>
            <w:r>
              <w:rPr>
                <w:rFonts w:cs="Times New Roman"/>
                <w:sz w:val="20"/>
                <w:szCs w:val="20"/>
              </w:rPr>
              <w:t>2 Установить информацию об ОСИ на въезде на территорию</w:t>
            </w:r>
          </w:p>
          <w:p w:rsidR="00F96373" w:rsidRPr="00FB2B00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1.3</w:t>
            </w:r>
            <w:r>
              <w:rPr>
                <w:rFonts w:cs="Times New Roman"/>
                <w:sz w:val="20"/>
                <w:szCs w:val="20"/>
              </w:rPr>
              <w:t xml:space="preserve"> Установить на выделенном парковочном месте информацию о номере телефона отв. сотрудника для оказания помощи при посадке в трансп. средство и высадке из него</w:t>
            </w:r>
          </w:p>
        </w:tc>
        <w:tc>
          <w:tcPr>
            <w:tcW w:w="1134" w:type="dxa"/>
          </w:tcPr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r>
              <w:rPr>
                <w:rFonts w:cs="Times New Roman"/>
                <w:sz w:val="18"/>
                <w:szCs w:val="18"/>
              </w:rPr>
              <w:t>ВНД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</w:tc>
        <w:tc>
          <w:tcPr>
            <w:tcW w:w="1021" w:type="dxa"/>
            <w:gridSpan w:val="2"/>
          </w:tcPr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F96373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  <w:r w:rsidRPr="00361BE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ДУпп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06" w:type="dxa"/>
          </w:tcPr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</w:tc>
      </w:tr>
      <w:tr w:rsidR="00F96373" w:rsidRPr="00A0077F" w:rsidTr="00333103">
        <w:trPr>
          <w:trHeight w:val="840"/>
        </w:trPr>
        <w:tc>
          <w:tcPr>
            <w:tcW w:w="527" w:type="dxa"/>
          </w:tcPr>
          <w:p w:rsidR="00F96373" w:rsidRPr="00A0077F" w:rsidRDefault="00F96373" w:rsidP="00F96373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Вход в здание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Лестница (наружная)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Пандус (наружный)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Входная площадка (перед дверью)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Дверь (входная)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Тамбур</w:t>
            </w:r>
          </w:p>
        </w:tc>
        <w:tc>
          <w:tcPr>
            <w:tcW w:w="3544" w:type="dxa"/>
          </w:tcPr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2.1</w:t>
            </w:r>
            <w:r>
              <w:rPr>
                <w:rFonts w:cs="Times New Roman"/>
                <w:sz w:val="20"/>
                <w:szCs w:val="20"/>
              </w:rPr>
              <w:t xml:space="preserve"> Отсутствие нормативной информации об ОСИ (С-п, С-ч)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2.2</w:t>
            </w:r>
            <w:r>
              <w:rPr>
                <w:rFonts w:cs="Times New Roman"/>
                <w:sz w:val="20"/>
                <w:szCs w:val="20"/>
              </w:rPr>
              <w:t xml:space="preserve"> Отсутствие контрастной маркировки крайних ступеней лестницы (</w:t>
            </w:r>
            <w:proofErr w:type="gramStart"/>
            <w:r>
              <w:rPr>
                <w:rFonts w:cs="Times New Roman"/>
                <w:sz w:val="20"/>
                <w:szCs w:val="20"/>
              </w:rPr>
              <w:t>С-Ч</w:t>
            </w:r>
            <w:proofErr w:type="gramEnd"/>
            <w:r>
              <w:rPr>
                <w:rFonts w:cs="Times New Roman"/>
                <w:sz w:val="20"/>
                <w:szCs w:val="20"/>
              </w:rPr>
              <w:t>)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2.3</w:t>
            </w:r>
            <w:r>
              <w:rPr>
                <w:rFonts w:cs="Times New Roman"/>
                <w:sz w:val="20"/>
                <w:szCs w:val="20"/>
              </w:rPr>
              <w:t xml:space="preserve"> Порог на входе более 2,5см (К)</w:t>
            </w:r>
          </w:p>
          <w:p w:rsidR="00F96373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B1FB0">
              <w:rPr>
                <w:rFonts w:cs="Times New Roman"/>
                <w:sz w:val="20"/>
                <w:szCs w:val="20"/>
              </w:rPr>
              <w:t>2.4.</w:t>
            </w:r>
            <w:r>
              <w:rPr>
                <w:rFonts w:cs="Times New Roman"/>
                <w:sz w:val="20"/>
                <w:szCs w:val="20"/>
              </w:rPr>
              <w:t xml:space="preserve"> Отсутствие нормативных поручней на лестнице (О-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н,С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>-п)</w:t>
            </w:r>
          </w:p>
          <w:p w:rsidR="00F96373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  <w:r w:rsidRPr="0027739B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 xml:space="preserve">. Отсутствуют тактильные указатели, выполняющие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предупреж</w:t>
            </w:r>
            <w:proofErr w:type="spellEnd"/>
            <w:r>
              <w:rPr>
                <w:rFonts w:cs="Times New Roman"/>
                <w:sz w:val="20"/>
                <w:szCs w:val="20"/>
              </w:rPr>
              <w:t>-дающую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информацию (С-п)</w:t>
            </w:r>
          </w:p>
          <w:p w:rsidR="00F96373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  <w:r w:rsidRPr="0027739B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Неединообразная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геометрия ступеней (</w:t>
            </w:r>
            <w:proofErr w:type="gramStart"/>
            <w:r>
              <w:rPr>
                <w:rFonts w:cs="Times New Roman"/>
                <w:sz w:val="20"/>
                <w:szCs w:val="20"/>
              </w:rPr>
              <w:t>О-н</w:t>
            </w:r>
            <w:proofErr w:type="gramEnd"/>
            <w:r>
              <w:rPr>
                <w:rFonts w:cs="Times New Roman"/>
                <w:sz w:val="20"/>
                <w:szCs w:val="20"/>
              </w:rPr>
              <w:t>, С-п, С-ч)</w:t>
            </w:r>
          </w:p>
          <w:p w:rsidR="00F96373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  <w:r w:rsidRPr="0027739B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>. Отсутствие контрастной маркировки прозрачных дверных полотен (С-ч)</w:t>
            </w:r>
          </w:p>
          <w:p w:rsidR="00F96373" w:rsidRPr="007B1FB0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2.8 Отсутствует </w:t>
            </w:r>
            <w:proofErr w:type="gramStart"/>
            <w:r>
              <w:rPr>
                <w:rFonts w:cs="Times New Roman"/>
                <w:sz w:val="20"/>
                <w:szCs w:val="20"/>
              </w:rPr>
              <w:t>пандус  (</w:t>
            </w:r>
            <w:proofErr w:type="gramEnd"/>
            <w:r>
              <w:rPr>
                <w:rFonts w:cs="Times New Roman"/>
                <w:sz w:val="20"/>
                <w:szCs w:val="20"/>
              </w:rPr>
              <w:t>К)</w:t>
            </w:r>
          </w:p>
        </w:tc>
        <w:tc>
          <w:tcPr>
            <w:tcW w:w="3118" w:type="dxa"/>
          </w:tcPr>
          <w:p w:rsidR="00F96373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 Нанести контрастную маркировку на проступь крайних ступеней</w:t>
            </w:r>
          </w:p>
          <w:p w:rsidR="00F96373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2.2</w:t>
            </w:r>
            <w:r>
              <w:rPr>
                <w:rFonts w:cs="Times New Roman"/>
                <w:sz w:val="20"/>
                <w:szCs w:val="20"/>
              </w:rPr>
              <w:t xml:space="preserve"> Организовать сопровождение инвалидов на креслах-колясках, с патологией верхних конечностей и с нарушениями зрения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96373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2.1</w:t>
            </w:r>
            <w:r>
              <w:rPr>
                <w:rFonts w:cs="Times New Roman"/>
                <w:sz w:val="20"/>
                <w:szCs w:val="20"/>
              </w:rPr>
              <w:t xml:space="preserve"> Капитальный ремонт входной группы (включая мини-пандус, прозрачную дверь) согласно проекту.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2.2</w:t>
            </w:r>
            <w:r>
              <w:rPr>
                <w:rFonts w:cs="Times New Roman"/>
                <w:sz w:val="20"/>
                <w:szCs w:val="20"/>
              </w:rPr>
              <w:t xml:space="preserve"> Установить нормативные поручни на лестнице и пандусах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2.</w:t>
            </w:r>
            <w:r>
              <w:rPr>
                <w:rFonts w:cs="Times New Roman"/>
                <w:sz w:val="20"/>
                <w:szCs w:val="20"/>
              </w:rPr>
              <w:t>3 Установить информацию об ОСИ с дублированием рельефными знаками со стороны дверной ручки</w:t>
            </w:r>
          </w:p>
          <w:p w:rsidR="00F96373" w:rsidRPr="005D4BF8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r>
              <w:rPr>
                <w:rFonts w:cs="Times New Roman"/>
                <w:sz w:val="18"/>
                <w:szCs w:val="18"/>
              </w:rPr>
              <w:t>ВНД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</w:tc>
        <w:tc>
          <w:tcPr>
            <w:tcW w:w="1021" w:type="dxa"/>
            <w:gridSpan w:val="2"/>
          </w:tcPr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F96373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  <w:r w:rsidRPr="00361BE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ДУпп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06" w:type="dxa"/>
          </w:tcPr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</w:tc>
      </w:tr>
      <w:tr w:rsidR="00F96373" w:rsidRPr="00A0077F" w:rsidTr="00333103">
        <w:trPr>
          <w:trHeight w:val="4014"/>
        </w:trPr>
        <w:tc>
          <w:tcPr>
            <w:tcW w:w="527" w:type="dxa"/>
          </w:tcPr>
          <w:p w:rsidR="00F96373" w:rsidRPr="00A0077F" w:rsidRDefault="00F96373" w:rsidP="00F96373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Пути движения внутри здания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b/>
                <w:sz w:val="16"/>
                <w:szCs w:val="16"/>
              </w:rPr>
            </w:pP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Коридор (вестибюль, зона ожидания, галерея, балкон)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Лестница (внутри здания)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Пандус (внутри здания)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Лифт пассажирский (или подъемник)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Дверь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- Пути эвакуации (в </w:t>
            </w:r>
            <w:proofErr w:type="spellStart"/>
            <w:r w:rsidRPr="00A0077F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A0077F">
              <w:rPr>
                <w:rFonts w:cs="Times New Roman"/>
                <w:sz w:val="20"/>
                <w:szCs w:val="20"/>
              </w:rPr>
              <w:t>. зоны безопасности)</w:t>
            </w:r>
          </w:p>
        </w:tc>
        <w:tc>
          <w:tcPr>
            <w:tcW w:w="3544" w:type="dxa"/>
          </w:tcPr>
          <w:p w:rsidR="00F96373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465AB">
              <w:rPr>
                <w:rFonts w:cs="Times New Roman"/>
                <w:sz w:val="20"/>
                <w:szCs w:val="20"/>
              </w:rPr>
              <w:t>3.1 Наличие лестницы</w:t>
            </w:r>
            <w:r>
              <w:rPr>
                <w:rFonts w:cs="Times New Roman"/>
                <w:sz w:val="20"/>
                <w:szCs w:val="20"/>
              </w:rPr>
              <w:t xml:space="preserve"> без поручней (2 ступеньки)</w:t>
            </w:r>
            <w:r w:rsidRPr="002465A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(К, </w:t>
            </w:r>
            <w:proofErr w:type="gramStart"/>
            <w:r>
              <w:rPr>
                <w:rFonts w:cs="Times New Roman"/>
                <w:sz w:val="20"/>
                <w:szCs w:val="20"/>
              </w:rPr>
              <w:t>О-н</w:t>
            </w:r>
            <w:proofErr w:type="gramEnd"/>
            <w:r>
              <w:rPr>
                <w:rFonts w:cs="Times New Roman"/>
                <w:sz w:val="20"/>
                <w:szCs w:val="20"/>
              </w:rPr>
              <w:t>, С-п, С-ч)</w:t>
            </w:r>
          </w:p>
          <w:p w:rsidR="00F96373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3.2 Отсутствуют тактильные направляющие и предупреждающие указатели для инвалидов по зрению (С-п)</w:t>
            </w:r>
          </w:p>
          <w:p w:rsidR="00F96373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3.3 Отсутствуют нормативные поручни на лестницах, ведущих на 2 этаж (</w:t>
            </w:r>
            <w:proofErr w:type="gramStart"/>
            <w:r>
              <w:rPr>
                <w:rFonts w:cs="Times New Roman"/>
                <w:sz w:val="20"/>
                <w:szCs w:val="20"/>
              </w:rPr>
              <w:t>О-н</w:t>
            </w:r>
            <w:proofErr w:type="gramEnd"/>
            <w:r>
              <w:rPr>
                <w:rFonts w:cs="Times New Roman"/>
                <w:sz w:val="20"/>
                <w:szCs w:val="20"/>
              </w:rPr>
              <w:t>, С-п, С-ч)</w:t>
            </w:r>
          </w:p>
          <w:p w:rsidR="00F96373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3.4. Отсутствует информация о направлении пути движения к местам целевого назначения и туалетам (Все)</w:t>
            </w:r>
          </w:p>
          <w:p w:rsidR="00F96373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3.5 Лестница не дублируется пандусами ил иными подъемными устройствами (К)</w:t>
            </w:r>
          </w:p>
          <w:p w:rsidR="00F96373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3.6 Имеются перепады высот (К)</w:t>
            </w:r>
          </w:p>
          <w:p w:rsidR="00F96373" w:rsidRPr="002465AB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3.7 Отсутствует контрастная маркировка ступеней лестниц (С-ч)</w:t>
            </w:r>
          </w:p>
        </w:tc>
        <w:tc>
          <w:tcPr>
            <w:tcW w:w="3118" w:type="dxa"/>
          </w:tcPr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3.</w:t>
            </w:r>
            <w:r>
              <w:rPr>
                <w:rFonts w:cs="Times New Roman"/>
                <w:sz w:val="20"/>
                <w:szCs w:val="20"/>
              </w:rPr>
              <w:t xml:space="preserve">1 Организовать сопровождение инвалидов на креслах-колясках, с патологией верхних конечностей и с нарушениями зрения 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3.1</w:t>
            </w:r>
            <w:r>
              <w:rPr>
                <w:rFonts w:cs="Times New Roman"/>
                <w:sz w:val="20"/>
                <w:szCs w:val="20"/>
              </w:rPr>
              <w:t xml:space="preserve"> Установить нормативные поручни на лестнице с открытой стороны марша с горизонтальным завершением длиннее марша лестницы на 30см с тактильным обозначением уровня этажа</w:t>
            </w:r>
          </w:p>
          <w:p w:rsidR="00F96373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3.</w:t>
            </w:r>
            <w:r>
              <w:rPr>
                <w:rFonts w:cs="Times New Roman"/>
                <w:sz w:val="20"/>
                <w:szCs w:val="20"/>
              </w:rPr>
              <w:t xml:space="preserve">2 Нанести контрастную маркировку на проступь крайних ступеней </w:t>
            </w:r>
          </w:p>
          <w:p w:rsidR="00F96373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3.5 Установить мини-пандус на лестнице перед гардеробом </w:t>
            </w:r>
          </w:p>
          <w:p w:rsidR="00F96373" w:rsidRPr="00FB2B00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3.</w:t>
            </w:r>
            <w:r>
              <w:rPr>
                <w:rFonts w:cs="Times New Roman"/>
                <w:sz w:val="20"/>
                <w:szCs w:val="20"/>
              </w:rPr>
              <w:t xml:space="preserve">6 Установить информацию о направлении пути движения </w:t>
            </w:r>
          </w:p>
        </w:tc>
        <w:tc>
          <w:tcPr>
            <w:tcW w:w="1134" w:type="dxa"/>
          </w:tcPr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r>
              <w:rPr>
                <w:rFonts w:cs="Times New Roman"/>
                <w:sz w:val="18"/>
                <w:szCs w:val="18"/>
              </w:rPr>
              <w:t>ВНД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</w:tc>
        <w:tc>
          <w:tcPr>
            <w:tcW w:w="993" w:type="dxa"/>
          </w:tcPr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F96373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  <w:r w:rsidRPr="00361BE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ДУпп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34" w:type="dxa"/>
            <w:gridSpan w:val="2"/>
          </w:tcPr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</w:tc>
      </w:tr>
      <w:tr w:rsidR="00F96373" w:rsidRPr="00A0077F" w:rsidTr="00333103">
        <w:trPr>
          <w:trHeight w:val="4100"/>
        </w:trPr>
        <w:tc>
          <w:tcPr>
            <w:tcW w:w="527" w:type="dxa"/>
          </w:tcPr>
          <w:p w:rsidR="00F96373" w:rsidRPr="00A0077F" w:rsidRDefault="00F96373" w:rsidP="00F96373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Зоны целевого назначения здания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Кабинетная форма обслуживания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Зальная форма обслуживания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Прилавочная форма обслуживания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Форма обслуживания с перемещением по маршруту</w:t>
            </w:r>
          </w:p>
          <w:p w:rsidR="00F96373" w:rsidRPr="006C36FB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Каби</w:t>
            </w:r>
            <w:r>
              <w:rPr>
                <w:rFonts w:cs="Times New Roman"/>
                <w:sz w:val="20"/>
                <w:szCs w:val="20"/>
              </w:rPr>
              <w:t>на индивидуального обслуживания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Места приложения труда</w:t>
            </w:r>
          </w:p>
        </w:tc>
        <w:tc>
          <w:tcPr>
            <w:tcW w:w="3544" w:type="dxa"/>
          </w:tcPr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4.1</w:t>
            </w:r>
            <w:r>
              <w:rPr>
                <w:rFonts w:cs="Times New Roman"/>
                <w:sz w:val="20"/>
                <w:szCs w:val="20"/>
              </w:rPr>
              <w:t xml:space="preserve"> Высокий уровень прилавка в гардеробе (К)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4.2</w:t>
            </w:r>
            <w:r>
              <w:rPr>
                <w:rFonts w:cs="Times New Roman"/>
                <w:sz w:val="20"/>
                <w:szCs w:val="20"/>
              </w:rPr>
              <w:t xml:space="preserve"> Отсутствует тактильная информация для инвалидов по зрению (С-п)</w:t>
            </w:r>
          </w:p>
          <w:p w:rsidR="00F96373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4.3</w:t>
            </w:r>
            <w:r>
              <w:rPr>
                <w:rFonts w:cs="Times New Roman"/>
                <w:sz w:val="20"/>
                <w:szCs w:val="20"/>
              </w:rPr>
              <w:t xml:space="preserve"> При оказании услуг не организован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сурдоперевод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(г-п)</w:t>
            </w:r>
          </w:p>
          <w:p w:rsidR="00F96373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0060A1">
              <w:rPr>
                <w:rFonts w:cs="Times New Roman"/>
                <w:sz w:val="20"/>
                <w:szCs w:val="20"/>
              </w:rPr>
              <w:t>4.4</w:t>
            </w:r>
            <w:r>
              <w:rPr>
                <w:rFonts w:cs="Times New Roman"/>
                <w:sz w:val="20"/>
                <w:szCs w:val="20"/>
              </w:rPr>
              <w:t xml:space="preserve"> Отсутствует индукционная система (Г-ч)</w:t>
            </w:r>
          </w:p>
          <w:p w:rsidR="00F96373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4.5. Информация о помещениях не размещена на дверном полотне (С-п)</w:t>
            </w:r>
          </w:p>
          <w:p w:rsidR="00F96373" w:rsidRPr="000060A1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4.1</w:t>
            </w:r>
            <w:r>
              <w:rPr>
                <w:rFonts w:cs="Times New Roman"/>
                <w:sz w:val="20"/>
                <w:szCs w:val="20"/>
              </w:rPr>
              <w:t xml:space="preserve"> Организовать сопровождение и помощь инвалидам с нарушениями зрения, а также с патологией верхних конечностей при получении ими услуг 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4.1</w:t>
            </w:r>
            <w:r>
              <w:rPr>
                <w:rFonts w:cs="Times New Roman"/>
                <w:sz w:val="20"/>
                <w:szCs w:val="20"/>
              </w:rPr>
              <w:t xml:space="preserve"> Понизить уровень прилавка в гардеробе</w:t>
            </w:r>
          </w:p>
          <w:p w:rsidR="00F96373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4.2</w:t>
            </w:r>
            <w:r>
              <w:rPr>
                <w:rFonts w:cs="Times New Roman"/>
                <w:sz w:val="20"/>
                <w:szCs w:val="20"/>
              </w:rPr>
              <w:t xml:space="preserve"> Организовать допуск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сурдопереводчика</w:t>
            </w:r>
            <w:proofErr w:type="spellEnd"/>
          </w:p>
          <w:p w:rsidR="00F96373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4.2 Установить информацию при входе в помещения со стороны дверной ручки с дублированием рельефными знаками 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r>
              <w:rPr>
                <w:rFonts w:cs="Times New Roman"/>
                <w:sz w:val="18"/>
                <w:szCs w:val="18"/>
              </w:rPr>
              <w:t>ВНД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</w:tc>
        <w:tc>
          <w:tcPr>
            <w:tcW w:w="993" w:type="dxa"/>
          </w:tcPr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F96373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  <w:r w:rsidRPr="00361BE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ДУпп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34" w:type="dxa"/>
            <w:gridSpan w:val="2"/>
          </w:tcPr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</w:tc>
      </w:tr>
      <w:tr w:rsidR="00F96373" w:rsidRPr="00A0077F" w:rsidTr="00333103">
        <w:trPr>
          <w:trHeight w:val="2412"/>
        </w:trPr>
        <w:tc>
          <w:tcPr>
            <w:tcW w:w="527" w:type="dxa"/>
          </w:tcPr>
          <w:p w:rsidR="00F96373" w:rsidRPr="00A0077F" w:rsidRDefault="00F96373" w:rsidP="00F96373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Санитарно-гигиенические помещения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Туалетная комната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Душевая/ ванная комната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Бытовая комната (гардеробная)</w:t>
            </w:r>
          </w:p>
        </w:tc>
        <w:tc>
          <w:tcPr>
            <w:tcW w:w="3544" w:type="dxa"/>
          </w:tcPr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5.1</w:t>
            </w:r>
            <w:r>
              <w:rPr>
                <w:rFonts w:cs="Times New Roman"/>
                <w:sz w:val="20"/>
                <w:szCs w:val="20"/>
              </w:rPr>
              <w:t xml:space="preserve"> Информация о помещении размещена на дверном полотне (С-п)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5.2</w:t>
            </w:r>
            <w:r>
              <w:rPr>
                <w:rFonts w:cs="Times New Roman"/>
                <w:sz w:val="20"/>
                <w:szCs w:val="20"/>
              </w:rPr>
              <w:t xml:space="preserve"> Отсутствует кнопка вызова персонала (Все)</w:t>
            </w:r>
          </w:p>
          <w:p w:rsidR="00F96373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5.3</w:t>
            </w:r>
            <w:r>
              <w:rPr>
                <w:rFonts w:cs="Times New Roman"/>
                <w:sz w:val="20"/>
                <w:szCs w:val="20"/>
              </w:rPr>
              <w:t xml:space="preserve"> Допуск в помещение ограничен (Все)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5.4 Отсутствуют крючки для костылей и тростей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5.3</w:t>
            </w:r>
            <w:r>
              <w:rPr>
                <w:rFonts w:cs="Times New Roman"/>
                <w:sz w:val="20"/>
                <w:szCs w:val="20"/>
              </w:rPr>
              <w:t xml:space="preserve"> Установить информацию рядом с входом о контактном номере сотрудника, который может открыть туалет</w:t>
            </w:r>
          </w:p>
        </w:tc>
        <w:tc>
          <w:tcPr>
            <w:tcW w:w="2693" w:type="dxa"/>
          </w:tcPr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5.1</w:t>
            </w:r>
            <w:r>
              <w:rPr>
                <w:rFonts w:cs="Times New Roman"/>
                <w:sz w:val="20"/>
                <w:szCs w:val="20"/>
              </w:rPr>
              <w:t xml:space="preserve"> Установить мнемосхему санитарно-гигиенического помещения</w:t>
            </w:r>
          </w:p>
          <w:p w:rsidR="00F96373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5.2</w:t>
            </w:r>
            <w:r>
              <w:rPr>
                <w:rFonts w:cs="Times New Roman"/>
                <w:sz w:val="20"/>
                <w:szCs w:val="20"/>
              </w:rPr>
              <w:t xml:space="preserve"> Установить крючки для костылей и тростей</w:t>
            </w:r>
          </w:p>
          <w:p w:rsidR="00F96373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5.3 Реконструкция туалетных комнат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</w:t>
            </w:r>
            <w:r>
              <w:rPr>
                <w:rFonts w:cs="Times New Roman"/>
                <w:sz w:val="20"/>
                <w:szCs w:val="20"/>
              </w:rPr>
              <w:t>4 Разместить информацию о туалете со стороны дверной ручки с дублированием рельефными знаками</w:t>
            </w:r>
          </w:p>
          <w:p w:rsidR="00F96373" w:rsidRPr="00FB2B00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</w:t>
            </w:r>
            <w:r>
              <w:rPr>
                <w:rFonts w:cs="Times New Roman"/>
                <w:sz w:val="20"/>
                <w:szCs w:val="20"/>
              </w:rPr>
              <w:t>5 Установить кнопку вызова персонала в туалетной кабинке</w:t>
            </w:r>
          </w:p>
        </w:tc>
        <w:tc>
          <w:tcPr>
            <w:tcW w:w="1134" w:type="dxa"/>
          </w:tcPr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r>
              <w:rPr>
                <w:rFonts w:cs="Times New Roman"/>
                <w:sz w:val="18"/>
                <w:szCs w:val="18"/>
              </w:rPr>
              <w:t>ВНД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</w:tc>
        <w:tc>
          <w:tcPr>
            <w:tcW w:w="993" w:type="dxa"/>
          </w:tcPr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F96373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  <w:r w:rsidRPr="00361BE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ДУпп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34" w:type="dxa"/>
            <w:gridSpan w:val="2"/>
          </w:tcPr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</w:tc>
      </w:tr>
      <w:tr w:rsidR="00F96373" w:rsidRPr="00A0077F" w:rsidTr="00333103">
        <w:trPr>
          <w:trHeight w:val="1390"/>
        </w:trPr>
        <w:tc>
          <w:tcPr>
            <w:tcW w:w="527" w:type="dxa"/>
          </w:tcPr>
          <w:p w:rsidR="00F96373" w:rsidRPr="00A0077F" w:rsidRDefault="00F96373" w:rsidP="00F96373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Система информации на объекте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комплексность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единообразие и непрерывность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оповещение о чрезвычайных ситуациях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Сайт организации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6.1</w:t>
            </w:r>
            <w:r>
              <w:rPr>
                <w:rFonts w:cs="Times New Roman"/>
                <w:sz w:val="20"/>
                <w:szCs w:val="20"/>
              </w:rPr>
              <w:t xml:space="preserve"> Нарушение нормативных требований к размещению визуальной информации, отсутствие информации на ясном языке (Все)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6.2</w:t>
            </w:r>
            <w:r>
              <w:rPr>
                <w:rFonts w:cs="Times New Roman"/>
                <w:sz w:val="20"/>
                <w:szCs w:val="20"/>
              </w:rPr>
              <w:t xml:space="preserve"> Система оповещения о чрезвычайных ситуациях и эвакуации не учитывает особенности восприятия отдельных категорий инвалидов (Г-п, Г-ч)</w:t>
            </w:r>
          </w:p>
          <w:p w:rsidR="00F96373" w:rsidRPr="00182B4D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6.3</w:t>
            </w:r>
            <w:r>
              <w:rPr>
                <w:rFonts w:cs="Times New Roman"/>
                <w:sz w:val="20"/>
                <w:szCs w:val="20"/>
              </w:rPr>
              <w:t xml:space="preserve"> Отсутствие дублирования информации тактильными средствами (С-п)</w:t>
            </w:r>
          </w:p>
        </w:tc>
        <w:tc>
          <w:tcPr>
            <w:tcW w:w="3118" w:type="dxa"/>
          </w:tcPr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6.1</w:t>
            </w:r>
            <w:r>
              <w:rPr>
                <w:rFonts w:cs="Times New Roman"/>
                <w:sz w:val="20"/>
                <w:szCs w:val="20"/>
              </w:rPr>
              <w:t xml:space="preserve"> Организовать размещение комплексной системы информации на всех зонах объекта 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6.1</w:t>
            </w:r>
            <w:r>
              <w:rPr>
                <w:rFonts w:cs="Times New Roman"/>
                <w:sz w:val="20"/>
                <w:szCs w:val="20"/>
              </w:rPr>
              <w:t xml:space="preserve"> Обеспечить систему оповещения о чрезвычайных ситуациях и эвакуации с учетом особенностей восприятия отдельных категорий инвалидов</w:t>
            </w: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F96373" w:rsidRPr="00A0077F" w:rsidRDefault="00F96373" w:rsidP="00F9637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r>
              <w:rPr>
                <w:rFonts w:cs="Times New Roman"/>
                <w:sz w:val="18"/>
                <w:szCs w:val="18"/>
              </w:rPr>
              <w:t>ВНД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</w:tc>
        <w:tc>
          <w:tcPr>
            <w:tcW w:w="993" w:type="dxa"/>
          </w:tcPr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F96373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  <w:r w:rsidRPr="00361BE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ДУпп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34" w:type="dxa"/>
            <w:gridSpan w:val="2"/>
          </w:tcPr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F96373" w:rsidRPr="00361BE9" w:rsidRDefault="00F96373" w:rsidP="00F9637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</w:tc>
      </w:tr>
      <w:tr w:rsidR="0091555B" w:rsidRPr="00A0077F" w:rsidTr="00333103">
        <w:trPr>
          <w:trHeight w:val="1835"/>
        </w:trPr>
        <w:tc>
          <w:tcPr>
            <w:tcW w:w="527" w:type="dxa"/>
          </w:tcPr>
          <w:p w:rsidR="0091555B" w:rsidRPr="00A0077F" w:rsidRDefault="0091555B" w:rsidP="0033310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133" w:type="dxa"/>
          </w:tcPr>
          <w:p w:rsidR="0091555B" w:rsidRPr="00A0077F" w:rsidRDefault="0091555B" w:rsidP="0033310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Пути движения к объекту от остановки</w:t>
            </w:r>
          </w:p>
        </w:tc>
        <w:tc>
          <w:tcPr>
            <w:tcW w:w="3544" w:type="dxa"/>
          </w:tcPr>
          <w:p w:rsidR="0091555B" w:rsidRPr="00A0077F" w:rsidRDefault="0091555B" w:rsidP="0033310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7.1</w:t>
            </w:r>
            <w:r>
              <w:rPr>
                <w:rFonts w:cs="Times New Roman"/>
                <w:sz w:val="20"/>
                <w:szCs w:val="20"/>
              </w:rPr>
              <w:t xml:space="preserve"> Отсутствует тактильная информация для инвалидов по зрению (С-п)</w:t>
            </w:r>
          </w:p>
          <w:p w:rsidR="0091555B" w:rsidRPr="00A0077F" w:rsidRDefault="0091555B" w:rsidP="0033310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91555B" w:rsidRPr="00A0077F" w:rsidRDefault="0091555B" w:rsidP="0033310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1555B" w:rsidRPr="00A0077F" w:rsidRDefault="0091555B" w:rsidP="0033310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7.1</w:t>
            </w:r>
            <w:r>
              <w:rPr>
                <w:rFonts w:cs="Times New Roman"/>
                <w:sz w:val="20"/>
                <w:szCs w:val="20"/>
              </w:rPr>
              <w:t xml:space="preserve"> Организовать размещение тактильной предупредительной информации (обращение к администрации района)</w:t>
            </w:r>
          </w:p>
        </w:tc>
        <w:tc>
          <w:tcPr>
            <w:tcW w:w="2693" w:type="dxa"/>
          </w:tcPr>
          <w:p w:rsidR="0091555B" w:rsidRPr="00A0077F" w:rsidRDefault="0091555B" w:rsidP="0033310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1555B" w:rsidRPr="002E618E" w:rsidRDefault="0091555B" w:rsidP="0033310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618E">
              <w:rPr>
                <w:rFonts w:cs="Times New Roman"/>
                <w:sz w:val="20"/>
                <w:szCs w:val="20"/>
              </w:rPr>
              <w:t xml:space="preserve">К </w:t>
            </w:r>
            <w:r>
              <w:rPr>
                <w:rFonts w:cs="Times New Roman"/>
                <w:sz w:val="20"/>
                <w:szCs w:val="20"/>
              </w:rPr>
              <w:t>–</w:t>
            </w:r>
            <w:r w:rsidRPr="002E618E">
              <w:rPr>
                <w:rFonts w:cs="Times New Roman"/>
                <w:sz w:val="20"/>
                <w:szCs w:val="20"/>
              </w:rPr>
              <w:t xml:space="preserve"> ДП</w:t>
            </w:r>
          </w:p>
          <w:p w:rsidR="0091555B" w:rsidRPr="002E618E" w:rsidRDefault="0091555B" w:rsidP="0033310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2E618E">
              <w:rPr>
                <w:rFonts w:cs="Times New Roman"/>
                <w:sz w:val="20"/>
                <w:szCs w:val="20"/>
              </w:rPr>
              <w:t>О-н</w:t>
            </w:r>
            <w:proofErr w:type="gramEnd"/>
            <w:r w:rsidRPr="002E618E">
              <w:rPr>
                <w:rFonts w:cs="Times New Roman"/>
                <w:sz w:val="20"/>
                <w:szCs w:val="20"/>
              </w:rPr>
              <w:t xml:space="preserve"> ДП</w:t>
            </w:r>
          </w:p>
          <w:p w:rsidR="0091555B" w:rsidRPr="002E618E" w:rsidRDefault="0091555B" w:rsidP="0033310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618E">
              <w:rPr>
                <w:rFonts w:cs="Times New Roman"/>
                <w:sz w:val="20"/>
                <w:szCs w:val="20"/>
              </w:rPr>
              <w:t>О-в ДП</w:t>
            </w:r>
          </w:p>
          <w:p w:rsidR="0091555B" w:rsidRPr="002E618E" w:rsidRDefault="0091555B" w:rsidP="0033310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618E">
              <w:rPr>
                <w:rFonts w:cs="Times New Roman"/>
                <w:sz w:val="20"/>
                <w:szCs w:val="20"/>
              </w:rPr>
              <w:t>С-п</w:t>
            </w:r>
            <w:r>
              <w:rPr>
                <w:rFonts w:cs="Times New Roman"/>
                <w:sz w:val="20"/>
                <w:szCs w:val="20"/>
              </w:rPr>
              <w:t xml:space="preserve"> ВНД</w:t>
            </w:r>
          </w:p>
          <w:p w:rsidR="0091555B" w:rsidRPr="002E618E" w:rsidRDefault="0091555B" w:rsidP="0033310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618E">
              <w:rPr>
                <w:rFonts w:cs="Times New Roman"/>
                <w:sz w:val="20"/>
                <w:szCs w:val="20"/>
              </w:rPr>
              <w:t>С-ч ДП</w:t>
            </w:r>
          </w:p>
          <w:p w:rsidR="0091555B" w:rsidRPr="002E618E" w:rsidRDefault="0091555B" w:rsidP="0033310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618E">
              <w:rPr>
                <w:rFonts w:cs="Times New Roman"/>
                <w:sz w:val="20"/>
                <w:szCs w:val="20"/>
              </w:rPr>
              <w:t>Г-п ДП</w:t>
            </w:r>
          </w:p>
          <w:p w:rsidR="0091555B" w:rsidRPr="002E618E" w:rsidRDefault="0091555B" w:rsidP="0033310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618E">
              <w:rPr>
                <w:rFonts w:cs="Times New Roman"/>
                <w:sz w:val="20"/>
                <w:szCs w:val="20"/>
              </w:rPr>
              <w:t>Г-ч ДП</w:t>
            </w:r>
          </w:p>
          <w:p w:rsidR="0091555B" w:rsidRPr="00A0077F" w:rsidRDefault="0091555B" w:rsidP="00333103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618E">
              <w:rPr>
                <w:rFonts w:cs="Times New Roman"/>
                <w:sz w:val="20"/>
                <w:szCs w:val="20"/>
              </w:rPr>
              <w:t>У    ДП</w:t>
            </w:r>
          </w:p>
        </w:tc>
        <w:tc>
          <w:tcPr>
            <w:tcW w:w="993" w:type="dxa"/>
          </w:tcPr>
          <w:p w:rsidR="0091555B" w:rsidRPr="00361BE9" w:rsidRDefault="0091555B" w:rsidP="0033310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r>
              <w:rPr>
                <w:rFonts w:cs="Times New Roman"/>
                <w:sz w:val="18"/>
                <w:szCs w:val="18"/>
              </w:rPr>
              <w:t>ДП</w:t>
            </w:r>
          </w:p>
          <w:p w:rsidR="0091555B" w:rsidRPr="00361BE9" w:rsidRDefault="0091555B" w:rsidP="0033310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ДП</w:t>
            </w:r>
          </w:p>
          <w:p w:rsidR="0091555B" w:rsidRPr="00361BE9" w:rsidRDefault="0091555B" w:rsidP="0033310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О-в</w:t>
            </w:r>
            <w:r>
              <w:rPr>
                <w:rFonts w:cs="Times New Roman"/>
                <w:sz w:val="18"/>
                <w:szCs w:val="18"/>
              </w:rPr>
              <w:t xml:space="preserve"> ДП</w:t>
            </w:r>
          </w:p>
          <w:p w:rsidR="0091555B" w:rsidRPr="00361BE9" w:rsidRDefault="0091555B" w:rsidP="0033310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ДУ</w:t>
            </w:r>
          </w:p>
          <w:p w:rsidR="0091555B" w:rsidRPr="00361BE9" w:rsidRDefault="0091555B" w:rsidP="0033310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ДП</w:t>
            </w:r>
          </w:p>
          <w:p w:rsidR="0091555B" w:rsidRPr="00361BE9" w:rsidRDefault="0091555B" w:rsidP="0033310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r>
              <w:rPr>
                <w:rFonts w:cs="Times New Roman"/>
                <w:sz w:val="18"/>
                <w:szCs w:val="18"/>
              </w:rPr>
              <w:t>ДП</w:t>
            </w:r>
          </w:p>
          <w:p w:rsidR="0091555B" w:rsidRPr="00361BE9" w:rsidRDefault="0091555B" w:rsidP="0033310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ДП</w:t>
            </w:r>
          </w:p>
          <w:p w:rsidR="0091555B" w:rsidRPr="00361BE9" w:rsidRDefault="0091555B" w:rsidP="0033310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 ДП</w:t>
            </w:r>
          </w:p>
        </w:tc>
        <w:tc>
          <w:tcPr>
            <w:tcW w:w="1134" w:type="dxa"/>
            <w:gridSpan w:val="2"/>
          </w:tcPr>
          <w:p w:rsidR="0091555B" w:rsidRPr="00CA7BAD" w:rsidRDefault="0091555B" w:rsidP="0033310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CA7BAD">
              <w:rPr>
                <w:rFonts w:cs="Times New Roman"/>
                <w:sz w:val="18"/>
                <w:szCs w:val="18"/>
              </w:rPr>
              <w:t>К - ДП</w:t>
            </w:r>
          </w:p>
          <w:p w:rsidR="0091555B" w:rsidRPr="00CA7BAD" w:rsidRDefault="0091555B" w:rsidP="0033310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CA7BAD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 w:rsidRPr="00CA7BAD">
              <w:rPr>
                <w:rFonts w:cs="Times New Roman"/>
                <w:sz w:val="18"/>
                <w:szCs w:val="18"/>
              </w:rPr>
              <w:t xml:space="preserve"> ДП</w:t>
            </w:r>
          </w:p>
          <w:p w:rsidR="0091555B" w:rsidRPr="00CA7BAD" w:rsidRDefault="0091555B" w:rsidP="0033310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CA7BAD">
              <w:rPr>
                <w:rFonts w:cs="Times New Roman"/>
                <w:sz w:val="18"/>
                <w:szCs w:val="18"/>
              </w:rPr>
              <w:t>О-в ДП</w:t>
            </w:r>
          </w:p>
          <w:p w:rsidR="0091555B" w:rsidRPr="00CA7BAD" w:rsidRDefault="0091555B" w:rsidP="0033310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CA7BAD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ДУ</w:t>
            </w:r>
          </w:p>
          <w:p w:rsidR="0091555B" w:rsidRPr="00CA7BAD" w:rsidRDefault="0091555B" w:rsidP="0033310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CA7BAD">
              <w:rPr>
                <w:rFonts w:cs="Times New Roman"/>
                <w:sz w:val="18"/>
                <w:szCs w:val="18"/>
              </w:rPr>
              <w:t>С-ч ДП</w:t>
            </w:r>
          </w:p>
          <w:p w:rsidR="0091555B" w:rsidRPr="00CA7BAD" w:rsidRDefault="0091555B" w:rsidP="0033310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CA7BAD">
              <w:rPr>
                <w:rFonts w:cs="Times New Roman"/>
                <w:sz w:val="18"/>
                <w:szCs w:val="18"/>
              </w:rPr>
              <w:t>Г-п ДП</w:t>
            </w:r>
          </w:p>
          <w:p w:rsidR="0091555B" w:rsidRPr="00CA7BAD" w:rsidRDefault="0091555B" w:rsidP="0033310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CA7BAD">
              <w:rPr>
                <w:rFonts w:cs="Times New Roman"/>
                <w:sz w:val="18"/>
                <w:szCs w:val="18"/>
              </w:rPr>
              <w:t>Г-ч ДП</w:t>
            </w:r>
          </w:p>
          <w:p w:rsidR="0091555B" w:rsidRPr="00361BE9" w:rsidRDefault="0091555B" w:rsidP="0033310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CA7BAD">
              <w:rPr>
                <w:rFonts w:cs="Times New Roman"/>
                <w:sz w:val="18"/>
                <w:szCs w:val="18"/>
              </w:rPr>
              <w:t>У    ДП</w:t>
            </w:r>
          </w:p>
        </w:tc>
      </w:tr>
    </w:tbl>
    <w:p w:rsidR="0091555B" w:rsidRPr="00FB2B00" w:rsidRDefault="0091555B" w:rsidP="0091555B">
      <w:pPr>
        <w:ind w:firstLine="0"/>
        <w:jc w:val="left"/>
        <w:rPr>
          <w:rFonts w:cs="Times New Roman"/>
          <w:bCs/>
          <w:i/>
          <w:sz w:val="20"/>
          <w:szCs w:val="20"/>
        </w:rPr>
      </w:pPr>
      <w:r w:rsidRPr="00A0077F">
        <w:rPr>
          <w:rFonts w:cs="Times New Roman"/>
          <w:bCs/>
          <w:i/>
          <w:sz w:val="20"/>
          <w:szCs w:val="20"/>
        </w:rPr>
        <w:t>* - заполняется с учетом приложения 5 к Методике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8"/>
        <w:gridCol w:w="977"/>
        <w:gridCol w:w="977"/>
        <w:gridCol w:w="976"/>
        <w:gridCol w:w="977"/>
        <w:gridCol w:w="976"/>
        <w:gridCol w:w="976"/>
        <w:gridCol w:w="976"/>
        <w:gridCol w:w="977"/>
      </w:tblGrid>
      <w:tr w:rsidR="0091555B" w:rsidRPr="00A0077F" w:rsidTr="00333103">
        <w:tc>
          <w:tcPr>
            <w:tcW w:w="6748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Состояние доступности объекта и услуг для инвалидов и др. МГН</w:t>
            </w:r>
          </w:p>
        </w:tc>
        <w:tc>
          <w:tcPr>
            <w:tcW w:w="977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К</w:t>
            </w:r>
          </w:p>
        </w:tc>
        <w:tc>
          <w:tcPr>
            <w:tcW w:w="977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proofErr w:type="gramStart"/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  <w:proofErr w:type="gramEnd"/>
          </w:p>
        </w:tc>
        <w:tc>
          <w:tcPr>
            <w:tcW w:w="976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О-в</w:t>
            </w:r>
          </w:p>
        </w:tc>
        <w:tc>
          <w:tcPr>
            <w:tcW w:w="977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С-п</w:t>
            </w:r>
          </w:p>
        </w:tc>
        <w:tc>
          <w:tcPr>
            <w:tcW w:w="976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С-ч</w:t>
            </w:r>
          </w:p>
        </w:tc>
        <w:tc>
          <w:tcPr>
            <w:tcW w:w="976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Г-п</w:t>
            </w:r>
          </w:p>
        </w:tc>
        <w:tc>
          <w:tcPr>
            <w:tcW w:w="976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Г-ч</w:t>
            </w:r>
          </w:p>
        </w:tc>
        <w:tc>
          <w:tcPr>
            <w:tcW w:w="977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У</w:t>
            </w:r>
          </w:p>
        </w:tc>
      </w:tr>
      <w:tr w:rsidR="0091555B" w:rsidRPr="00A0077F" w:rsidTr="00333103">
        <w:tc>
          <w:tcPr>
            <w:tcW w:w="6748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- на момент обследования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1555B" w:rsidRPr="00DF19ED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1555B" w:rsidRPr="00DF19ED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1555B" w:rsidRPr="00DF19ED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1555B" w:rsidRPr="00DF19ED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1555B" w:rsidRPr="00DF19ED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1555B" w:rsidRPr="00DF19ED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1555B" w:rsidRPr="00DF19ED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1555B" w:rsidRPr="00DF19ED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91555B" w:rsidRPr="00A0077F" w:rsidTr="00333103">
        <w:tc>
          <w:tcPr>
            <w:tcW w:w="6748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- после неотложных мероприятий (1-го этапа работ)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1555B" w:rsidRPr="00FF28E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:rsidR="0091555B" w:rsidRPr="00FF28E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91555B" w:rsidRPr="00FF28E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:rsidR="0091555B" w:rsidRPr="00FF28E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91555B" w:rsidRPr="00FF28E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91555B" w:rsidRPr="00FF28E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91555B" w:rsidRPr="00FF28E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:rsidR="0091555B" w:rsidRPr="00FF28E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</w:tr>
      <w:tr w:rsidR="0091555B" w:rsidRPr="00A0077F" w:rsidTr="00333103">
        <w:tc>
          <w:tcPr>
            <w:tcW w:w="6748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- после отложенных мероприятий (2-го этапа работ)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1555B" w:rsidRPr="00FF28E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:rsidR="0091555B" w:rsidRPr="00FF28E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91555B" w:rsidRPr="00FF28E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:rsidR="0091555B" w:rsidRPr="00FF28E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91555B" w:rsidRPr="00FF28E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91555B" w:rsidRPr="00FF28E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91555B" w:rsidRPr="00FF28E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:rsidR="0091555B" w:rsidRPr="00FF28E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</w:tr>
      <w:tr w:rsidR="0091555B" w:rsidRPr="00A0077F" w:rsidTr="00333103">
        <w:tc>
          <w:tcPr>
            <w:tcW w:w="6748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- после капитального ремонта / реконструкции (3-го этапа работ)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1555B" w:rsidRPr="00FF28E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1555B" w:rsidRPr="00FF28E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1555B" w:rsidRPr="00FF28E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1555B" w:rsidRPr="00FF28E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1555B" w:rsidRPr="00FF28E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1555B" w:rsidRPr="00FF28E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1555B" w:rsidRPr="00FF28E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1555B" w:rsidRPr="00FF28E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</w:tr>
    </w:tbl>
    <w:p w:rsidR="0091555B" w:rsidRPr="00A0077F" w:rsidRDefault="0091555B" w:rsidP="0091555B">
      <w:pPr>
        <w:tabs>
          <w:tab w:val="left" w:pos="5529"/>
        </w:tabs>
        <w:suppressAutoHyphens/>
        <w:ind w:firstLine="5529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91555B" w:rsidRPr="00A0077F" w:rsidRDefault="0091555B" w:rsidP="0091555B">
      <w:pPr>
        <w:suppressAutoHyphens/>
        <w:ind w:firstLine="0"/>
        <w:jc w:val="right"/>
        <w:rPr>
          <w:rFonts w:eastAsia="Times New Roman" w:cs="Times New Roman"/>
          <w:szCs w:val="24"/>
          <w:lang w:eastAsia="ar-SA"/>
        </w:rPr>
        <w:sectPr w:rsidR="0091555B" w:rsidRPr="00A0077F" w:rsidSect="0078741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1555B" w:rsidRPr="00A0077F" w:rsidRDefault="0091555B" w:rsidP="0091555B">
      <w:pPr>
        <w:shd w:val="clear" w:color="auto" w:fill="FFFFFF"/>
        <w:suppressAutoHyphens/>
        <w:ind w:firstLine="0"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lastRenderedPageBreak/>
        <w:t xml:space="preserve">Приложение </w:t>
      </w:r>
      <w:r>
        <w:rPr>
          <w:rFonts w:eastAsia="Times New Roman" w:cs="Times New Roman"/>
          <w:sz w:val="22"/>
          <w:lang w:eastAsia="ar-SA"/>
        </w:rPr>
        <w:t>2</w:t>
      </w:r>
    </w:p>
    <w:p w:rsidR="0091555B" w:rsidRPr="00A0077F" w:rsidRDefault="0091555B" w:rsidP="0091555B">
      <w:pPr>
        <w:suppressAutoHyphens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t xml:space="preserve">к Паспорту доступности объекта и услуг  № </w:t>
      </w:r>
      <w:r>
        <w:rPr>
          <w:rFonts w:eastAsia="Times New Roman" w:cs="Times New Roman"/>
          <w:sz w:val="22"/>
          <w:lang w:eastAsia="ar-SA"/>
        </w:rPr>
        <w:t>3</w:t>
      </w:r>
      <w:r w:rsidRPr="00A0077F">
        <w:rPr>
          <w:rFonts w:eastAsia="Times New Roman" w:cs="Times New Roman"/>
          <w:sz w:val="22"/>
          <w:lang w:eastAsia="ar-SA"/>
        </w:rPr>
        <w:t xml:space="preserve"> </w:t>
      </w:r>
    </w:p>
    <w:p w:rsidR="0091555B" w:rsidRDefault="0091555B" w:rsidP="0091555B">
      <w:pPr>
        <w:suppressAutoHyphens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t xml:space="preserve">Дата формирования </w:t>
      </w:r>
      <w:r w:rsidRPr="00C20C3C">
        <w:rPr>
          <w:rFonts w:eastAsia="Times New Roman" w:cs="Times New Roman"/>
          <w:sz w:val="22"/>
          <w:lang w:eastAsia="ar-SA"/>
        </w:rPr>
        <w:t>«0</w:t>
      </w:r>
      <w:r>
        <w:rPr>
          <w:rFonts w:eastAsia="Times New Roman" w:cs="Times New Roman"/>
          <w:sz w:val="22"/>
          <w:lang w:val="en-US" w:eastAsia="ar-SA"/>
        </w:rPr>
        <w:t>1</w:t>
      </w:r>
      <w:r w:rsidRPr="00C20C3C">
        <w:rPr>
          <w:rFonts w:eastAsia="Times New Roman" w:cs="Times New Roman"/>
          <w:sz w:val="22"/>
          <w:lang w:eastAsia="ar-SA"/>
        </w:rPr>
        <w:t>»</w:t>
      </w:r>
      <w:r w:rsidRPr="00A0077F">
        <w:rPr>
          <w:rFonts w:eastAsia="Times New Roman" w:cs="Times New Roman"/>
          <w:sz w:val="22"/>
          <w:lang w:eastAsia="ar-SA"/>
        </w:rPr>
        <w:t xml:space="preserve"> </w:t>
      </w:r>
      <w:r>
        <w:rPr>
          <w:rFonts w:eastAsia="Times New Roman" w:cs="Times New Roman"/>
          <w:sz w:val="22"/>
          <w:lang w:eastAsia="ar-SA"/>
        </w:rPr>
        <w:t xml:space="preserve">сентября </w:t>
      </w:r>
      <w:r w:rsidRPr="00A0077F">
        <w:rPr>
          <w:rFonts w:eastAsia="Times New Roman" w:cs="Times New Roman"/>
          <w:sz w:val="22"/>
          <w:lang w:eastAsia="ar-SA"/>
        </w:rPr>
        <w:t>2018 г.</w:t>
      </w:r>
    </w:p>
    <w:p w:rsidR="0091555B" w:rsidRPr="00A0077F" w:rsidRDefault="0091555B" w:rsidP="0091555B">
      <w:pPr>
        <w:suppressAutoHyphens/>
        <w:jc w:val="right"/>
        <w:rPr>
          <w:rFonts w:eastAsia="Times New Roman" w:cs="Times New Roman"/>
          <w:sz w:val="22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90"/>
        <w:gridCol w:w="7280"/>
      </w:tblGrid>
      <w:tr w:rsidR="0091555B" w:rsidRPr="00A0077F" w:rsidTr="00333103">
        <w:tc>
          <w:tcPr>
            <w:tcW w:w="7393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СОГЛАСОВАНО</w:t>
            </w:r>
          </w:p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Руководитель органа управления ______________________</w:t>
            </w:r>
          </w:p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____________________ (______________________)</w:t>
            </w:r>
          </w:p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«_____» ____________ 20____ г.</w:t>
            </w:r>
          </w:p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393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righ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УТВЕРЖДАЮ</w:t>
            </w:r>
          </w:p>
          <w:p w:rsidR="0091555B" w:rsidRPr="00A0077F" w:rsidRDefault="0091555B" w:rsidP="00333103">
            <w:pPr>
              <w:suppressAutoHyphens/>
              <w:ind w:firstLine="0"/>
              <w:jc w:val="righ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Директор ГАПОУ МО «МИК»</w:t>
            </w:r>
          </w:p>
          <w:p w:rsidR="0091555B" w:rsidRPr="00A0077F" w:rsidRDefault="0091555B" w:rsidP="00333103">
            <w:pPr>
              <w:suppressAutoHyphens/>
              <w:ind w:firstLine="0"/>
              <w:jc w:val="righ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____________________ 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</w:p>
          <w:p w:rsidR="0091555B" w:rsidRPr="00A0077F" w:rsidRDefault="0091555B" w:rsidP="00333103">
            <w:pPr>
              <w:suppressAutoHyphens/>
              <w:ind w:firstLine="0"/>
              <w:jc w:val="righ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«_____» ____________ 20____ г.</w:t>
            </w:r>
          </w:p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91555B" w:rsidRPr="00A0077F" w:rsidRDefault="0091555B" w:rsidP="0091555B"/>
    <w:p w:rsidR="0091555B" w:rsidRPr="00A0077F" w:rsidRDefault="0091555B" w:rsidP="0091555B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91555B" w:rsidRDefault="0091555B" w:rsidP="0091555B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План мероприятий по поэтапному повышению уровня доступности для инвалидов</w:t>
      </w:r>
      <w:r>
        <w:rPr>
          <w:rFonts w:eastAsia="Times New Roman" w:cs="Times New Roman"/>
          <w:b/>
          <w:szCs w:val="24"/>
          <w:lang w:eastAsia="ar-SA"/>
        </w:rPr>
        <w:t xml:space="preserve"> </w:t>
      </w:r>
    </w:p>
    <w:p w:rsidR="0091555B" w:rsidRPr="00A0077F" w:rsidRDefault="0091555B" w:rsidP="0091555B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>и других маломобильных групп населения</w:t>
      </w:r>
      <w:r w:rsidRPr="00A0077F">
        <w:rPr>
          <w:rFonts w:eastAsia="Times New Roman" w:cs="Times New Roman"/>
          <w:b/>
          <w:szCs w:val="24"/>
          <w:lang w:eastAsia="ar-SA"/>
        </w:rPr>
        <w:t xml:space="preserve"> объекта и предоставляемых услуг («дорожная карта» объекта)</w:t>
      </w:r>
    </w:p>
    <w:p w:rsidR="0091555B" w:rsidRPr="00A0077F" w:rsidRDefault="0091555B" w:rsidP="0091555B">
      <w:pPr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91555B" w:rsidRDefault="0091555B" w:rsidP="0091555B">
      <w:pPr>
        <w:ind w:firstLine="0"/>
        <w:jc w:val="center"/>
        <w:rPr>
          <w:b/>
          <w:i/>
          <w:szCs w:val="24"/>
          <w:u w:val="single"/>
        </w:rPr>
      </w:pPr>
      <w:r w:rsidRPr="00223EC0">
        <w:rPr>
          <w:b/>
          <w:i/>
          <w:szCs w:val="24"/>
          <w:u w:val="single"/>
        </w:rPr>
        <w:t>Государственное</w:t>
      </w:r>
      <w:r>
        <w:rPr>
          <w:b/>
          <w:i/>
          <w:szCs w:val="24"/>
          <w:u w:val="single"/>
        </w:rPr>
        <w:t xml:space="preserve"> автономное профессиональное образовательное учреждение Мурманской области</w:t>
      </w:r>
    </w:p>
    <w:p w:rsidR="0091555B" w:rsidRPr="00223EC0" w:rsidRDefault="0091555B" w:rsidP="0091555B">
      <w:pPr>
        <w:ind w:firstLine="0"/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 xml:space="preserve"> «Мурманский индустриальный колледж» </w:t>
      </w:r>
    </w:p>
    <w:p w:rsidR="0091555B" w:rsidRPr="00A0077F" w:rsidRDefault="0091555B" w:rsidP="0091555B">
      <w:pPr>
        <w:ind w:firstLine="0"/>
        <w:jc w:val="center"/>
        <w:rPr>
          <w:i/>
          <w:sz w:val="20"/>
          <w:szCs w:val="20"/>
        </w:rPr>
      </w:pPr>
      <w:r w:rsidRPr="00A0077F">
        <w:rPr>
          <w:i/>
          <w:sz w:val="20"/>
          <w:szCs w:val="20"/>
        </w:rPr>
        <w:t>Наименование объекта</w:t>
      </w:r>
      <w:r>
        <w:rPr>
          <w:i/>
          <w:sz w:val="20"/>
          <w:szCs w:val="20"/>
        </w:rPr>
        <w:t xml:space="preserve"> и организации</w:t>
      </w:r>
    </w:p>
    <w:p w:rsidR="0091555B" w:rsidRDefault="0091555B" w:rsidP="0091555B">
      <w:pPr>
        <w:ind w:firstLine="0"/>
        <w:jc w:val="center"/>
        <w:rPr>
          <w:b/>
          <w:i/>
          <w:szCs w:val="24"/>
          <w:u w:val="single"/>
        </w:rPr>
      </w:pPr>
      <w:r w:rsidRPr="00FC2BD5">
        <w:rPr>
          <w:b/>
          <w:i/>
          <w:szCs w:val="24"/>
          <w:u w:val="single"/>
        </w:rPr>
        <w:t>184635, г. Мурманск, жилой район Росляков</w:t>
      </w:r>
      <w:r>
        <w:rPr>
          <w:b/>
          <w:i/>
          <w:szCs w:val="24"/>
          <w:u w:val="single"/>
        </w:rPr>
        <w:t>о</w:t>
      </w:r>
      <w:r w:rsidRPr="00FC2BD5">
        <w:rPr>
          <w:b/>
          <w:i/>
          <w:szCs w:val="24"/>
          <w:u w:val="single"/>
        </w:rPr>
        <w:t>, ул. Приморская, д.2</w:t>
      </w:r>
    </w:p>
    <w:p w:rsidR="0091555B" w:rsidRPr="00A0077F" w:rsidRDefault="0091555B" w:rsidP="0091555B">
      <w:pPr>
        <w:ind w:firstLine="0"/>
        <w:jc w:val="center"/>
        <w:rPr>
          <w:i/>
          <w:sz w:val="20"/>
          <w:szCs w:val="20"/>
        </w:rPr>
      </w:pPr>
      <w:r w:rsidRPr="00A0077F">
        <w:rPr>
          <w:i/>
          <w:sz w:val="20"/>
          <w:szCs w:val="20"/>
        </w:rPr>
        <w:t>Адрес</w:t>
      </w:r>
    </w:p>
    <w:p w:rsidR="0091555B" w:rsidRPr="00A0077F" w:rsidRDefault="0091555B" w:rsidP="0091555B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7108"/>
        <w:gridCol w:w="1842"/>
        <w:gridCol w:w="1418"/>
        <w:gridCol w:w="2551"/>
        <w:gridCol w:w="1560"/>
      </w:tblGrid>
      <w:tr w:rsidR="0091555B" w:rsidRPr="00A0077F" w:rsidTr="00333103">
        <w:tc>
          <w:tcPr>
            <w:tcW w:w="797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№№</w:t>
            </w:r>
          </w:p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п/п</w:t>
            </w:r>
          </w:p>
        </w:tc>
        <w:tc>
          <w:tcPr>
            <w:tcW w:w="7108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</w:p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proofErr w:type="gramStart"/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Наименование  мероприятий</w:t>
            </w:r>
            <w:proofErr w:type="gramEnd"/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 </w:t>
            </w:r>
          </w:p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(в соответствии со ст. 15 федерального закона №181-ФЗ в редакции закона №419-ФЗ и отраслевых порядков доступности объектов и услуг)</w:t>
            </w:r>
          </w:p>
        </w:tc>
        <w:tc>
          <w:tcPr>
            <w:tcW w:w="1842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Категории МГН</w:t>
            </w:r>
          </w:p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(буквенное обозначение)</w:t>
            </w:r>
          </w:p>
        </w:tc>
        <w:tc>
          <w:tcPr>
            <w:tcW w:w="1418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Срок исполнения</w:t>
            </w:r>
          </w:p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(и этап работы*)</w:t>
            </w:r>
          </w:p>
        </w:tc>
        <w:tc>
          <w:tcPr>
            <w:tcW w:w="2551" w:type="dxa"/>
          </w:tcPr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Документ, которым предусмотрено исполнение мероприятия </w:t>
            </w:r>
            <w:r w:rsidRPr="00A0077F">
              <w:rPr>
                <w:rFonts w:eastAsia="Times New Roman" w:cs="Times New Roman"/>
                <w:sz w:val="20"/>
                <w:szCs w:val="20"/>
                <w:lang w:eastAsia="ar-SA"/>
              </w:rPr>
              <w:t>(источник финансирования)</w:t>
            </w:r>
          </w:p>
        </w:tc>
        <w:tc>
          <w:tcPr>
            <w:tcW w:w="1560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Примечание</w:t>
            </w:r>
          </w:p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(дата контроля и результат)</w:t>
            </w:r>
          </w:p>
        </w:tc>
      </w:tr>
      <w:tr w:rsidR="0091555B" w:rsidRPr="00A0077F" w:rsidTr="00333103">
        <w:tc>
          <w:tcPr>
            <w:tcW w:w="15276" w:type="dxa"/>
            <w:gridSpan w:val="6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val="en-US" w:eastAsia="ar-SA"/>
              </w:rPr>
              <w:t>I</w:t>
            </w: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. СОЗДАНИЕ УСЛОВИЙ ДЛЯ БЕСПРЕПЯТСТВЕННОГО ДОСТУПА ИНВАЛИДОВ К ОБЪЕКТУ и предоставляемым услугам</w:t>
            </w:r>
          </w:p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91555B" w:rsidRPr="00A0077F" w:rsidTr="00333103">
        <w:tc>
          <w:tcPr>
            <w:tcW w:w="797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Разработка проектно-сметной документации (для строительства / реконструкции / капитального ремонта объекта) в соответствии с требованиями нормативно-технических документов в сфере обеспечения доступности (по варианту «А» / «Б»)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555B" w:rsidRPr="00216A50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2022</w:t>
            </w:r>
          </w:p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(3 этап)</w:t>
            </w:r>
          </w:p>
        </w:tc>
        <w:tc>
          <w:tcPr>
            <w:tcW w:w="2551" w:type="dxa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712D7">
              <w:rPr>
                <w:rFonts w:eastAsia="Times New Roman" w:cs="Times New Roman"/>
                <w:szCs w:val="24"/>
                <w:lang w:eastAsia="ar-SA"/>
              </w:rPr>
              <w:t>Согласно плану ремонтов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Август 2022</w:t>
            </w:r>
          </w:p>
        </w:tc>
      </w:tr>
      <w:tr w:rsidR="0091555B" w:rsidRPr="00A0077F" w:rsidTr="00333103">
        <w:tc>
          <w:tcPr>
            <w:tcW w:w="797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Осуществление строительства / реконструкции / капитального ремонта объекта (по варианту «А» / «Б»)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555B" w:rsidRPr="00216A50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216A50">
              <w:rPr>
                <w:rFonts w:eastAsia="Times New Roman" w:cs="Times New Roman"/>
                <w:b/>
                <w:szCs w:val="24"/>
                <w:lang w:eastAsia="ar-SA"/>
              </w:rPr>
              <w:t>202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5</w:t>
            </w:r>
          </w:p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(3 этап)</w:t>
            </w:r>
          </w:p>
        </w:tc>
        <w:tc>
          <w:tcPr>
            <w:tcW w:w="2551" w:type="dxa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712D7">
              <w:rPr>
                <w:rFonts w:eastAsia="Times New Roman" w:cs="Times New Roman"/>
                <w:szCs w:val="24"/>
                <w:lang w:eastAsia="ar-SA"/>
              </w:rPr>
              <w:t>Бюджетные средства Мурманской области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712D7">
              <w:rPr>
                <w:rFonts w:eastAsia="Times New Roman" w:cs="Times New Roman"/>
                <w:szCs w:val="24"/>
                <w:lang w:eastAsia="ar-SA"/>
              </w:rPr>
              <w:t>Август 202</w:t>
            </w:r>
            <w:r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</w:tr>
      <w:tr w:rsidR="0091555B" w:rsidRPr="00A0077F" w:rsidTr="00333103">
        <w:tc>
          <w:tcPr>
            <w:tcW w:w="797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3**</w:t>
            </w:r>
          </w:p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108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Создание условий индивидуальной мобильности для самостоятельного передвижения инвалидов по объекту, в том числе к местам предоставления услуг (по варианту «А» / «Б»)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2025</w:t>
            </w:r>
          </w:p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712D7">
              <w:rPr>
                <w:rFonts w:eastAsia="Times New Roman" w:cs="Times New Roman"/>
                <w:szCs w:val="24"/>
                <w:lang w:eastAsia="ar-SA"/>
              </w:rPr>
              <w:t>Бюджетные средства Мурманской области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(МО)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712D7">
              <w:rPr>
                <w:rFonts w:eastAsia="Times New Roman" w:cs="Times New Roman"/>
                <w:szCs w:val="24"/>
                <w:lang w:eastAsia="ar-SA"/>
              </w:rPr>
              <w:t>Август 202</w:t>
            </w:r>
            <w:r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</w:tr>
      <w:tr w:rsidR="0091555B" w:rsidRPr="00A0077F" w:rsidTr="00333103">
        <w:tc>
          <w:tcPr>
            <w:tcW w:w="797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lastRenderedPageBreak/>
              <w:t>3.1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территории объекта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91555B" w:rsidRPr="00A0077F" w:rsidTr="00333103">
        <w:tc>
          <w:tcPr>
            <w:tcW w:w="797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3.1.1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Ремонтные работы:</w:t>
            </w:r>
          </w:p>
          <w:p w:rsidR="0091555B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установка информации об ОСИ на въезде на территорию</w:t>
            </w:r>
          </w:p>
          <w:p w:rsidR="0091555B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выделение и обозначение не 1 парковочного места для инвалидов</w:t>
            </w:r>
          </w:p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- установка на выделенном парковочном месте информацию о номере телефона ответственного сотрудника для оказания помощи при посадке в транспортное средство и высадке из него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Все категории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555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2018</w:t>
            </w:r>
          </w:p>
          <w:p w:rsidR="0091555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EA7378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  <w:p w:rsidR="0091555B" w:rsidRPr="00653904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653904">
              <w:rPr>
                <w:rFonts w:eastAsia="Times New Roman" w:cs="Times New Roman"/>
                <w:b/>
                <w:szCs w:val="24"/>
                <w:lang w:eastAsia="ar-SA"/>
              </w:rPr>
              <w:t>20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19</w:t>
            </w:r>
          </w:p>
          <w:p w:rsidR="0091555B" w:rsidRPr="00EA7378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53904">
              <w:rPr>
                <w:rFonts w:eastAsia="Times New Roman" w:cs="Times New Roman"/>
                <w:szCs w:val="24"/>
                <w:lang w:eastAsia="ar-SA"/>
              </w:rPr>
              <w:t>(</w:t>
            </w: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  <w:r w:rsidRPr="00653904">
              <w:rPr>
                <w:rFonts w:eastAsia="Times New Roman" w:cs="Times New Roman"/>
                <w:szCs w:val="24"/>
                <w:lang w:eastAsia="ar-SA"/>
              </w:rPr>
              <w:t xml:space="preserve"> этап)</w:t>
            </w:r>
          </w:p>
        </w:tc>
        <w:tc>
          <w:tcPr>
            <w:tcW w:w="2551" w:type="dxa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Внебюджетные средства образовательного учреждения (ОУ)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55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2019</w:t>
            </w:r>
          </w:p>
        </w:tc>
      </w:tr>
      <w:tr w:rsidR="0091555B" w:rsidRPr="00A0077F" w:rsidTr="00333103">
        <w:tc>
          <w:tcPr>
            <w:tcW w:w="797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3.1.2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555B" w:rsidRPr="00653904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Приобретение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технических средств адаптации дополнительной </w:t>
            </w:r>
            <w:r w:rsidRPr="00653904">
              <w:rPr>
                <w:rFonts w:eastAsia="Times New Roman" w:cs="Times New Roman"/>
                <w:szCs w:val="24"/>
                <w:lang w:eastAsia="ar-SA"/>
              </w:rPr>
              <w:t>кнопк</w:t>
            </w:r>
            <w:r>
              <w:rPr>
                <w:rFonts w:eastAsia="Times New Roman" w:cs="Times New Roman"/>
                <w:szCs w:val="24"/>
                <w:lang w:eastAsia="ar-SA"/>
              </w:rPr>
              <w:t>и</w:t>
            </w:r>
            <w:r w:rsidRPr="00653904">
              <w:rPr>
                <w:rFonts w:eastAsia="Times New Roman" w:cs="Times New Roman"/>
                <w:szCs w:val="24"/>
                <w:lang w:eastAsia="ar-SA"/>
              </w:rPr>
              <w:t xml:space="preserve"> вызова (переговорное устройство)</w:t>
            </w:r>
          </w:p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555B" w:rsidRPr="00653904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653904">
              <w:rPr>
                <w:rFonts w:eastAsia="Times New Roman" w:cs="Times New Roman"/>
                <w:b/>
                <w:szCs w:val="24"/>
                <w:lang w:eastAsia="ar-SA"/>
              </w:rPr>
              <w:t>20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20</w:t>
            </w:r>
          </w:p>
          <w:p w:rsidR="0091555B" w:rsidRPr="00653904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53904">
              <w:rPr>
                <w:rFonts w:eastAsia="Times New Roman" w:cs="Times New Roman"/>
                <w:szCs w:val="24"/>
                <w:lang w:eastAsia="ar-SA"/>
              </w:rPr>
              <w:t>(</w:t>
            </w: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  <w:r w:rsidRPr="00653904">
              <w:rPr>
                <w:rFonts w:eastAsia="Times New Roman" w:cs="Times New Roman"/>
                <w:szCs w:val="24"/>
                <w:lang w:eastAsia="ar-SA"/>
              </w:rPr>
              <w:t xml:space="preserve"> этап)</w:t>
            </w:r>
          </w:p>
        </w:tc>
        <w:tc>
          <w:tcPr>
            <w:tcW w:w="2551" w:type="dxa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Внебюджетные средства ОУ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55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Сентябрь</w:t>
            </w:r>
          </w:p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2020</w:t>
            </w:r>
          </w:p>
        </w:tc>
      </w:tr>
      <w:tr w:rsidR="0091555B" w:rsidRPr="00A0077F" w:rsidTr="00333103">
        <w:tc>
          <w:tcPr>
            <w:tcW w:w="797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входу в здание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91555B" w:rsidRPr="00A0077F" w:rsidTr="00333103">
        <w:trPr>
          <w:trHeight w:val="1333"/>
        </w:trPr>
        <w:tc>
          <w:tcPr>
            <w:tcW w:w="797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3.2.1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Ремонтные работы:</w:t>
            </w:r>
          </w:p>
          <w:p w:rsidR="0091555B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- установка информации об ОСИ с дублированием рельефными знаками со стороны дверной ручки, </w:t>
            </w:r>
          </w:p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нанесение контрастной маркировки на проступь крайних ступеней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55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Все категории</w:t>
            </w:r>
          </w:p>
          <w:p w:rsidR="0091555B" w:rsidRDefault="0091555B" w:rsidP="0033310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К, О-</w:t>
            </w:r>
            <w:proofErr w:type="spellStart"/>
            <w:proofErr w:type="gramStart"/>
            <w:r>
              <w:rPr>
                <w:rFonts w:eastAsia="Times New Roman" w:cs="Times New Roman"/>
                <w:b/>
                <w:szCs w:val="24"/>
                <w:lang w:eastAsia="ar-SA"/>
              </w:rPr>
              <w:t>н,С</w:t>
            </w:r>
            <w:proofErr w:type="spellEnd"/>
            <w:proofErr w:type="gramEnd"/>
            <w:r>
              <w:rPr>
                <w:rFonts w:eastAsia="Times New Roman" w:cs="Times New Roman"/>
                <w:b/>
                <w:szCs w:val="24"/>
                <w:lang w:eastAsia="ar-SA"/>
              </w:rPr>
              <w:t>-ч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555B" w:rsidRPr="006E0778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6E0778">
              <w:rPr>
                <w:rFonts w:eastAsia="Times New Roman" w:cs="Times New Roman"/>
                <w:b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8</w:t>
            </w:r>
          </w:p>
          <w:p w:rsidR="0091555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E0778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  <w:p w:rsidR="0091555B" w:rsidRPr="00653904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653904">
              <w:rPr>
                <w:rFonts w:eastAsia="Times New Roman" w:cs="Times New Roman"/>
                <w:b/>
                <w:szCs w:val="24"/>
                <w:lang w:eastAsia="ar-SA"/>
              </w:rPr>
              <w:t>20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19</w:t>
            </w:r>
          </w:p>
          <w:p w:rsidR="0091555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53904">
              <w:rPr>
                <w:rFonts w:eastAsia="Times New Roman" w:cs="Times New Roman"/>
                <w:szCs w:val="24"/>
                <w:lang w:eastAsia="ar-SA"/>
              </w:rPr>
              <w:t>(</w:t>
            </w: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  <w:r w:rsidRPr="00653904">
              <w:rPr>
                <w:rFonts w:eastAsia="Times New Roman" w:cs="Times New Roman"/>
                <w:szCs w:val="24"/>
                <w:lang w:eastAsia="ar-SA"/>
              </w:rPr>
              <w:t xml:space="preserve"> этап)</w:t>
            </w:r>
          </w:p>
          <w:p w:rsidR="0091555B" w:rsidRPr="006E0778" w:rsidRDefault="0091555B" w:rsidP="00333103">
            <w:pPr>
              <w:suppressAutoHyphens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Бюджетные средства МО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55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2019</w:t>
            </w:r>
          </w:p>
        </w:tc>
      </w:tr>
      <w:tr w:rsidR="0091555B" w:rsidRPr="00A0077F" w:rsidTr="00333103">
        <w:tc>
          <w:tcPr>
            <w:tcW w:w="797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3.2.2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01665">
              <w:rPr>
                <w:rFonts w:eastAsia="Times New Roman" w:cs="Times New Roman"/>
                <w:szCs w:val="24"/>
                <w:lang w:eastAsia="ar-SA"/>
              </w:rPr>
              <w:t>Капитальный ремонт входной группы (включая мини-пандус, проз</w:t>
            </w:r>
            <w:r>
              <w:rPr>
                <w:rFonts w:eastAsia="Times New Roman" w:cs="Times New Roman"/>
                <w:szCs w:val="24"/>
                <w:lang w:eastAsia="ar-SA"/>
              </w:rPr>
              <w:t>рачную дверь) согласно проекту.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555B" w:rsidRDefault="0091555B" w:rsidP="0033310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555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2022</w:t>
            </w:r>
          </w:p>
          <w:p w:rsidR="0091555B" w:rsidRPr="00D725A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D725AF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Бюджетные средства МО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Сентябрь 2022</w:t>
            </w:r>
          </w:p>
        </w:tc>
      </w:tr>
      <w:tr w:rsidR="0091555B" w:rsidRPr="00A0077F" w:rsidTr="00333103">
        <w:tc>
          <w:tcPr>
            <w:tcW w:w="797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3.3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путям движения в здании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91555B" w:rsidRPr="00A0077F" w:rsidTr="00333103">
        <w:tc>
          <w:tcPr>
            <w:tcW w:w="797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3.3.1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Ремонтные работы:</w:t>
            </w:r>
          </w:p>
          <w:p w:rsidR="0091555B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установка нормативных поручней на лестнице с открытой стороны марша с горизонтальным завершением длиннее марша лестницы на 30см с тактильным обозначением уровня этажа</w:t>
            </w:r>
          </w:p>
          <w:p w:rsidR="0091555B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- нанесение контрастной маркировки на проступь крайних ступеней </w:t>
            </w:r>
          </w:p>
          <w:p w:rsidR="0091555B" w:rsidRPr="00D725A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-у</w:t>
            </w:r>
            <w:r w:rsidRPr="00D30B22">
              <w:rPr>
                <w:rFonts w:eastAsia="Times New Roman" w:cs="Times New Roman"/>
                <w:szCs w:val="24"/>
                <w:lang w:eastAsia="ar-SA"/>
              </w:rPr>
              <w:t>становить мини-пандус на лестнице перед гардеробом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55B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К, 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  <w:proofErr w:type="gramEnd"/>
            <w:r>
              <w:rPr>
                <w:rFonts w:eastAsia="Times New Roman" w:cs="Times New Roman"/>
                <w:b/>
                <w:szCs w:val="24"/>
                <w:lang w:eastAsia="ar-SA"/>
              </w:rPr>
              <w:t>, С-ч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555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555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2020</w:t>
            </w:r>
          </w:p>
          <w:p w:rsidR="0091555B" w:rsidRPr="00B151E8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151E8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Внебюджетные средства ОУ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Сентябрь 2020</w:t>
            </w:r>
          </w:p>
        </w:tc>
      </w:tr>
      <w:tr w:rsidR="0091555B" w:rsidRPr="00A0077F" w:rsidTr="00333103">
        <w:tc>
          <w:tcPr>
            <w:tcW w:w="797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3.3.2</w:t>
            </w:r>
          </w:p>
        </w:tc>
        <w:tc>
          <w:tcPr>
            <w:tcW w:w="7108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Приобретение технических средств адаптации:</w:t>
            </w:r>
          </w:p>
          <w:p w:rsidR="0091555B" w:rsidRPr="00D12B48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поручни</w:t>
            </w:r>
          </w:p>
        </w:tc>
        <w:tc>
          <w:tcPr>
            <w:tcW w:w="1842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proofErr w:type="gramStart"/>
            <w:r>
              <w:rPr>
                <w:rFonts w:eastAsia="Times New Roman" w:cs="Times New Roman"/>
                <w:b/>
                <w:szCs w:val="24"/>
                <w:lang w:eastAsia="ar-SA"/>
              </w:rPr>
              <w:t>К,О</w:t>
            </w:r>
            <w:proofErr w:type="gramEnd"/>
            <w:r>
              <w:rPr>
                <w:rFonts w:eastAsia="Times New Roman" w:cs="Times New Roman"/>
                <w:b/>
                <w:szCs w:val="24"/>
                <w:lang w:eastAsia="ar-SA"/>
              </w:rPr>
              <w:t>-н, С-ч</w:t>
            </w:r>
          </w:p>
        </w:tc>
        <w:tc>
          <w:tcPr>
            <w:tcW w:w="1418" w:type="dxa"/>
            <w:shd w:val="clear" w:color="auto" w:fill="auto"/>
          </w:tcPr>
          <w:p w:rsidR="0091555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2020</w:t>
            </w:r>
          </w:p>
          <w:p w:rsidR="0091555B" w:rsidRPr="00BA24A3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A24A3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Внебюджетные средства ОУ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Сентябрь 2020</w:t>
            </w:r>
          </w:p>
        </w:tc>
      </w:tr>
      <w:tr w:rsidR="0091555B" w:rsidRPr="00A0077F" w:rsidTr="00333103">
        <w:tc>
          <w:tcPr>
            <w:tcW w:w="797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3.4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зоне оказания услуг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91555B" w:rsidRPr="00A0077F" w:rsidTr="00333103">
        <w:tc>
          <w:tcPr>
            <w:tcW w:w="797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3.4.1</w:t>
            </w:r>
          </w:p>
        </w:tc>
        <w:tc>
          <w:tcPr>
            <w:tcW w:w="7108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Ремонтные работы:</w:t>
            </w:r>
          </w:p>
          <w:p w:rsidR="0091555B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2D2C60">
              <w:rPr>
                <w:rFonts w:eastAsia="Times New Roman" w:cs="Times New Roman"/>
                <w:szCs w:val="24"/>
                <w:lang w:eastAsia="ar-SA"/>
              </w:rPr>
              <w:t>- установка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информации при входе в помещения со стороны дверной ручки</w:t>
            </w:r>
          </w:p>
          <w:p w:rsidR="0091555B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понижение уровня прилавка в гардеробе</w:t>
            </w:r>
          </w:p>
          <w:p w:rsidR="0091555B" w:rsidRPr="002D2C60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2D2C60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1555B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555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Все категории</w:t>
            </w:r>
          </w:p>
          <w:p w:rsidR="0091555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К, Г-ч</w:t>
            </w:r>
          </w:p>
        </w:tc>
        <w:tc>
          <w:tcPr>
            <w:tcW w:w="1418" w:type="dxa"/>
            <w:shd w:val="clear" w:color="auto" w:fill="auto"/>
          </w:tcPr>
          <w:p w:rsidR="0091555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555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2019 </w:t>
            </w:r>
          </w:p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2D2C60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Бюджетные средства МО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Июль 2022</w:t>
            </w:r>
          </w:p>
        </w:tc>
      </w:tr>
      <w:tr w:rsidR="0091555B" w:rsidRPr="00A0077F" w:rsidTr="00333103">
        <w:tc>
          <w:tcPr>
            <w:tcW w:w="797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lastRenderedPageBreak/>
              <w:t>3.4.2</w:t>
            </w:r>
          </w:p>
        </w:tc>
        <w:tc>
          <w:tcPr>
            <w:tcW w:w="7108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Приобретение технических средств адаптации:</w:t>
            </w:r>
          </w:p>
          <w:p w:rsidR="0091555B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3607A8">
              <w:rPr>
                <w:rFonts w:eastAsia="Times New Roman" w:cs="Times New Roman"/>
                <w:szCs w:val="24"/>
                <w:lang w:eastAsia="ar-SA"/>
              </w:rPr>
              <w:t>- информационные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таблички с дублированием рельефными знаками</w:t>
            </w:r>
          </w:p>
          <w:p w:rsidR="0091555B" w:rsidRPr="003607A8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3607A8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1555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555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Все категории</w:t>
            </w:r>
          </w:p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1555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после 2022 </w:t>
            </w:r>
            <w:r w:rsidRPr="002D2C60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Внебюджетные средства ОУ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Июль 2022</w:t>
            </w:r>
          </w:p>
        </w:tc>
      </w:tr>
      <w:tr w:rsidR="0091555B" w:rsidRPr="00A0077F" w:rsidTr="00333103">
        <w:tc>
          <w:tcPr>
            <w:tcW w:w="797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3.5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санитарно-гигиеническим помещениям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91555B" w:rsidRPr="00A0077F" w:rsidTr="00333103">
        <w:tc>
          <w:tcPr>
            <w:tcW w:w="797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3.5.1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555B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Ремонтные работы:</w:t>
            </w:r>
          </w:p>
          <w:p w:rsidR="0091555B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размещение информации о туалете со стороны дверной ручки с дублированием рельефными знаками</w:t>
            </w:r>
          </w:p>
          <w:p w:rsidR="0091555B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установка кнопки вызова персонала в туалетной кабинке</w:t>
            </w:r>
          </w:p>
          <w:p w:rsidR="0091555B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установка мнемосхемы санитарно-гигиенического помещения</w:t>
            </w:r>
          </w:p>
          <w:p w:rsidR="0091555B" w:rsidRPr="00A367DD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установка крючков для костылей и тростей</w:t>
            </w:r>
          </w:p>
        </w:tc>
        <w:tc>
          <w:tcPr>
            <w:tcW w:w="1842" w:type="dxa"/>
            <w:shd w:val="clear" w:color="auto" w:fill="auto"/>
          </w:tcPr>
          <w:p w:rsidR="0091555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555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Все категории </w:t>
            </w:r>
          </w:p>
          <w:p w:rsidR="0091555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555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555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К, 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  <w:proofErr w:type="gramEnd"/>
            <w:r>
              <w:rPr>
                <w:rFonts w:eastAsia="Times New Roman" w:cs="Times New Roman"/>
                <w:b/>
                <w:szCs w:val="24"/>
                <w:lang w:eastAsia="ar-SA"/>
              </w:rPr>
              <w:t>, С-п</w:t>
            </w:r>
          </w:p>
        </w:tc>
        <w:tc>
          <w:tcPr>
            <w:tcW w:w="1418" w:type="dxa"/>
            <w:shd w:val="clear" w:color="auto" w:fill="auto"/>
          </w:tcPr>
          <w:p w:rsidR="0091555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555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2018</w:t>
            </w:r>
          </w:p>
          <w:p w:rsidR="0091555B" w:rsidRPr="00EB39A2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EB39A2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  <w:p w:rsidR="0091555B" w:rsidRDefault="0091555B" w:rsidP="0033310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555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2019</w:t>
            </w:r>
          </w:p>
          <w:p w:rsidR="0091555B" w:rsidRPr="00EB39A2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EB39A2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Бюджетные средства МО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55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2019</w:t>
            </w:r>
          </w:p>
        </w:tc>
      </w:tr>
      <w:tr w:rsidR="0091555B" w:rsidRPr="00A0077F" w:rsidTr="00333103">
        <w:tc>
          <w:tcPr>
            <w:tcW w:w="797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3.5.2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Приобретение технических средств адаптации:</w:t>
            </w:r>
          </w:p>
          <w:p w:rsidR="0091555B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5654BE">
              <w:rPr>
                <w:rFonts w:eastAsia="Times New Roman" w:cs="Times New Roman"/>
                <w:szCs w:val="24"/>
                <w:lang w:eastAsia="ar-SA"/>
              </w:rPr>
              <w:t>- кнопка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вызова </w:t>
            </w:r>
          </w:p>
          <w:p w:rsidR="0091555B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- информационный знак </w:t>
            </w:r>
          </w:p>
          <w:p w:rsidR="0091555B" w:rsidRPr="005654BE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мнемосхема</w:t>
            </w:r>
            <w:r w:rsidRPr="005654BE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1555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Все категории</w:t>
            </w:r>
          </w:p>
          <w:p w:rsidR="0091555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К, 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  <w:proofErr w:type="gramEnd"/>
            <w:r>
              <w:rPr>
                <w:rFonts w:eastAsia="Times New Roman" w:cs="Times New Roman"/>
                <w:b/>
                <w:szCs w:val="24"/>
                <w:lang w:eastAsia="ar-SA"/>
              </w:rPr>
              <w:t>, С-п</w:t>
            </w:r>
          </w:p>
        </w:tc>
        <w:tc>
          <w:tcPr>
            <w:tcW w:w="1418" w:type="dxa"/>
            <w:shd w:val="clear" w:color="auto" w:fill="auto"/>
          </w:tcPr>
          <w:p w:rsidR="0091555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555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2019</w:t>
            </w:r>
          </w:p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654BE">
              <w:rPr>
                <w:rFonts w:eastAsia="Times New Roman" w:cs="Times New Roman"/>
                <w:b/>
                <w:szCs w:val="24"/>
                <w:lang w:eastAsia="ar-SA"/>
              </w:rPr>
              <w:t xml:space="preserve"> </w:t>
            </w:r>
            <w:r w:rsidRPr="005654BE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Бюджетные средства МО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2019</w:t>
            </w:r>
          </w:p>
        </w:tc>
      </w:tr>
      <w:tr w:rsidR="0091555B" w:rsidRPr="00A0077F" w:rsidTr="00333103">
        <w:tc>
          <w:tcPr>
            <w:tcW w:w="797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 xml:space="preserve">По </w:t>
            </w:r>
            <w:proofErr w:type="gramStart"/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системе  информации</w:t>
            </w:r>
            <w:proofErr w:type="gramEnd"/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 xml:space="preserve"> - </w:t>
            </w:r>
          </w:p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обеспечение информации на объекте с учетом нарушений функций и ограничений жизнедеятельности инвалидов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91555B" w:rsidRPr="00A0077F" w:rsidTr="00333103">
        <w:tc>
          <w:tcPr>
            <w:tcW w:w="797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Организовать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размещение оборудования и носителей информации</w:t>
            </w:r>
            <w:r w:rsidRPr="00A0077F">
              <w:t xml:space="preserve"> (информационного стенда, информационных знаков, таблиц, схем, вывесок) с соблюдением формата (размер, контрастность), единства и непрерывности информации на всем объекте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555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555B" w:rsidRPr="003D78C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после </w:t>
            </w:r>
            <w:r w:rsidRPr="003D78C7">
              <w:rPr>
                <w:rFonts w:eastAsia="Times New Roman" w:cs="Times New Roman"/>
                <w:b/>
                <w:szCs w:val="24"/>
                <w:lang w:eastAsia="ar-SA"/>
              </w:rPr>
              <w:t>2019</w:t>
            </w:r>
          </w:p>
          <w:p w:rsidR="0091555B" w:rsidRPr="003D78C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3D78C7">
              <w:rPr>
                <w:rFonts w:eastAsia="Times New Roman" w:cs="Times New Roman"/>
                <w:szCs w:val="24"/>
                <w:lang w:eastAsia="ar-SA"/>
              </w:rPr>
              <w:t>(</w:t>
            </w: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  <w:r w:rsidRPr="003D78C7">
              <w:rPr>
                <w:rFonts w:eastAsia="Times New Roman" w:cs="Times New Roman"/>
                <w:szCs w:val="24"/>
                <w:lang w:eastAsia="ar-SA"/>
              </w:rPr>
              <w:t xml:space="preserve"> этап)</w:t>
            </w:r>
          </w:p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2019</w:t>
            </w:r>
          </w:p>
        </w:tc>
      </w:tr>
      <w:tr w:rsidR="0091555B" w:rsidRPr="00A0077F" w:rsidTr="00333103">
        <w:tc>
          <w:tcPr>
            <w:tcW w:w="797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а также объемными изображениями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555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9594A">
              <w:rPr>
                <w:rFonts w:eastAsia="Times New Roman" w:cs="Times New Roman"/>
                <w:b/>
                <w:szCs w:val="24"/>
                <w:lang w:eastAsia="ar-SA"/>
              </w:rPr>
              <w:t>202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5</w:t>
            </w:r>
            <w:r w:rsidRPr="00D9594A">
              <w:rPr>
                <w:rFonts w:eastAsia="Times New Roman" w:cs="Times New Roman"/>
                <w:b/>
                <w:szCs w:val="24"/>
                <w:lang w:eastAsia="ar-SA"/>
              </w:rPr>
              <w:t xml:space="preserve"> </w:t>
            </w:r>
          </w:p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9594A">
              <w:rPr>
                <w:rFonts w:eastAsia="Times New Roman" w:cs="Times New Roman"/>
                <w:szCs w:val="24"/>
                <w:lang w:eastAsia="ar-SA"/>
              </w:rPr>
              <w:t>(</w:t>
            </w:r>
            <w:r>
              <w:rPr>
                <w:rFonts w:eastAsia="Times New Roman" w:cs="Times New Roman"/>
                <w:szCs w:val="24"/>
                <w:lang w:eastAsia="ar-SA"/>
              </w:rPr>
              <w:t>3</w:t>
            </w:r>
            <w:r w:rsidRPr="00D9594A">
              <w:rPr>
                <w:rFonts w:eastAsia="Times New Roman" w:cs="Times New Roman"/>
                <w:szCs w:val="24"/>
                <w:lang w:eastAsia="ar-SA"/>
              </w:rPr>
              <w:t xml:space="preserve"> этап)</w:t>
            </w:r>
          </w:p>
        </w:tc>
        <w:tc>
          <w:tcPr>
            <w:tcW w:w="2551" w:type="dxa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Бюджетные средства МО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Сентябрь 2025</w:t>
            </w:r>
          </w:p>
        </w:tc>
      </w:tr>
      <w:tr w:rsidR="0091555B" w:rsidRPr="00A0077F" w:rsidTr="00333103">
        <w:tc>
          <w:tcPr>
            <w:tcW w:w="797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3.6.</w:t>
            </w:r>
            <w:r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Обеспечение системы оповещения о чрезвычайных ситуациях и эвакуации с учетом особенностей восприятия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555B" w:rsidRPr="002E36A9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2E36A9">
              <w:rPr>
                <w:rFonts w:eastAsia="Times New Roman" w:cs="Times New Roman"/>
                <w:b/>
                <w:szCs w:val="24"/>
                <w:lang w:eastAsia="ar-SA"/>
              </w:rPr>
              <w:t>20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21</w:t>
            </w:r>
          </w:p>
          <w:p w:rsidR="0091555B" w:rsidRPr="002E36A9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2E36A9">
              <w:rPr>
                <w:rFonts w:eastAsia="Times New Roman" w:cs="Times New Roman"/>
                <w:szCs w:val="24"/>
                <w:lang w:eastAsia="ar-SA"/>
              </w:rPr>
              <w:t>(</w:t>
            </w: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  <w:r w:rsidRPr="002E36A9">
              <w:rPr>
                <w:rFonts w:eastAsia="Times New Roman" w:cs="Times New Roman"/>
                <w:szCs w:val="24"/>
                <w:lang w:eastAsia="ar-SA"/>
              </w:rPr>
              <w:t xml:space="preserve"> этап)</w:t>
            </w:r>
          </w:p>
        </w:tc>
        <w:tc>
          <w:tcPr>
            <w:tcW w:w="2551" w:type="dxa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Бюджетные средства МО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Август 2021</w:t>
            </w:r>
          </w:p>
        </w:tc>
      </w:tr>
      <w:tr w:rsidR="0091555B" w:rsidRPr="00A0077F" w:rsidTr="00333103">
        <w:tc>
          <w:tcPr>
            <w:tcW w:w="797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3.6.</w:t>
            </w:r>
            <w:r>
              <w:rPr>
                <w:rFonts w:eastAsia="Times New Roman" w:cs="Times New Roman"/>
                <w:szCs w:val="24"/>
                <w:lang w:eastAsia="ar-SA"/>
              </w:rPr>
              <w:t>4</w:t>
            </w:r>
          </w:p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108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Развитие средств и носителей информации (</w:t>
            </w:r>
            <w:r>
              <w:rPr>
                <w:rFonts w:eastAsia="Times New Roman" w:cs="Times New Roman"/>
                <w:szCs w:val="24"/>
                <w:lang w:eastAsia="ar-SA"/>
              </w:rPr>
              <w:t>сайт колледжа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555B" w:rsidRPr="002E36A9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2E36A9">
              <w:rPr>
                <w:rFonts w:eastAsia="Times New Roman" w:cs="Times New Roman"/>
                <w:b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8</w:t>
            </w:r>
          </w:p>
          <w:p w:rsidR="0091555B" w:rsidRPr="002E36A9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2E36A9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Август 2018</w:t>
            </w:r>
          </w:p>
        </w:tc>
      </w:tr>
      <w:tr w:rsidR="0091555B" w:rsidRPr="00A0077F" w:rsidTr="00333103">
        <w:tc>
          <w:tcPr>
            <w:tcW w:w="797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3.7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путям движения к объекту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91555B" w:rsidRPr="00A0077F" w:rsidTr="00333103">
        <w:tc>
          <w:tcPr>
            <w:tcW w:w="797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3.7.1</w:t>
            </w:r>
          </w:p>
        </w:tc>
        <w:tc>
          <w:tcPr>
            <w:tcW w:w="7108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Организация предоставления информации гражданам о наличии адаптированного транспорта к объекту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2018</w:t>
            </w:r>
          </w:p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администрации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</w:tc>
      </w:tr>
      <w:tr w:rsidR="0091555B" w:rsidRPr="00A0077F" w:rsidTr="00333103">
        <w:tc>
          <w:tcPr>
            <w:tcW w:w="797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lastRenderedPageBreak/>
              <w:t>3.7.2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Организационные мероприятия по решению вопроса доступности пути к объекту от ближайшей остановки пассажирского транспорта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2022</w:t>
            </w:r>
          </w:p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</w:t>
            </w: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этап)</w:t>
            </w:r>
          </w:p>
        </w:tc>
        <w:tc>
          <w:tcPr>
            <w:tcW w:w="2551" w:type="dxa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администрации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2022</w:t>
            </w:r>
          </w:p>
        </w:tc>
      </w:tr>
      <w:tr w:rsidR="0091555B" w:rsidRPr="00A0077F" w:rsidTr="00333103">
        <w:tc>
          <w:tcPr>
            <w:tcW w:w="15276" w:type="dxa"/>
            <w:gridSpan w:val="6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II. ОБЕСПЕЧЕНИЕ УСЛОВИЙ ДОСТУПНОСТИ УСЛУГ, ПРЕДОСТАВЛЯЕМЫХ ОРГАНИЗАЦИЕЙ</w:t>
            </w:r>
          </w:p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91555B" w:rsidRPr="00A0077F" w:rsidTr="00333103">
        <w:tc>
          <w:tcPr>
            <w:tcW w:w="797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1**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Обеспечение доступа к месту предоставления услуги на объекте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путем оказания работниками организации помощи инвалидам в преодолении барьеров, мешающих получению ими услуг на объекте, в том числе с сопровождением инвалидов, имеющих стойкие расстройства функции зрения и самостоятельного передвижения (К, </w:t>
            </w:r>
            <w:proofErr w:type="gramStart"/>
            <w:r w:rsidRPr="00A0077F">
              <w:rPr>
                <w:rFonts w:eastAsia="Times New Roman" w:cs="Times New Roman"/>
                <w:szCs w:val="24"/>
                <w:lang w:eastAsia="ar-SA"/>
              </w:rPr>
              <w:t>О</w:t>
            </w:r>
            <w:proofErr w:type="gramEnd"/>
            <w:r w:rsidRPr="00A0077F">
              <w:rPr>
                <w:rFonts w:eastAsia="Times New Roman" w:cs="Times New Roman"/>
                <w:szCs w:val="24"/>
                <w:lang w:eastAsia="ar-SA"/>
              </w:rPr>
              <w:t>, С)</w:t>
            </w:r>
            <w:r w:rsidRPr="00A0077F"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1555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555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2018</w:t>
            </w:r>
          </w:p>
          <w:p w:rsidR="0091555B" w:rsidRPr="00EB39A2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EB39A2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  <w:p w:rsidR="0091555B" w:rsidRDefault="0091555B" w:rsidP="0033310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555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2019</w:t>
            </w:r>
          </w:p>
          <w:p w:rsidR="0091555B" w:rsidRPr="00EB39A2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EB39A2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55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2019</w:t>
            </w:r>
          </w:p>
        </w:tc>
      </w:tr>
      <w:tr w:rsidR="0091555B" w:rsidRPr="00A0077F" w:rsidTr="00333103">
        <w:tc>
          <w:tcPr>
            <w:tcW w:w="797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Разработка и утверждение организационно-распорядительных и иных локальных документов учреждения о порядке оказания помощи инвалидам и другим маломобильным гражданам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555B" w:rsidRPr="00F51528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F51528">
              <w:rPr>
                <w:rFonts w:eastAsia="Times New Roman" w:cs="Times New Roman"/>
                <w:b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8</w:t>
            </w:r>
          </w:p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</w:tc>
      </w:tr>
      <w:tr w:rsidR="0091555B" w:rsidRPr="00A0077F" w:rsidTr="00333103">
        <w:tc>
          <w:tcPr>
            <w:tcW w:w="797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Закрепление в должностных инструкциях персонала конкретных задач и функций по оказанию помощи инвалидам и другим маломобильным гражданам (и их сопровождению)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555B" w:rsidRPr="00F51528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F51528">
              <w:rPr>
                <w:rFonts w:eastAsia="Times New Roman" w:cs="Times New Roman"/>
                <w:b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8</w:t>
            </w:r>
          </w:p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</w:tc>
      </w:tr>
      <w:tr w:rsidR="0091555B" w:rsidRPr="00A0077F" w:rsidTr="00333103">
        <w:tc>
          <w:tcPr>
            <w:tcW w:w="797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1.3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Организация систематического обучения (инструктажа) персонала по вопросам оказания помощи на объекте инвалидам и другим маломобильным гражданам (план инструктажа, журнал учета)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555B" w:rsidRPr="00F51528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F51528">
              <w:rPr>
                <w:rFonts w:eastAsia="Times New Roman" w:cs="Times New Roman"/>
                <w:b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8</w:t>
            </w:r>
          </w:p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</w:tc>
      </w:tr>
      <w:tr w:rsidR="0091555B" w:rsidRPr="00A0077F" w:rsidTr="00333103">
        <w:tc>
          <w:tcPr>
            <w:tcW w:w="797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1.4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Обеспечение доступной информации для обслуживаемых граждан (инвалидов) о порядке организации доступности объекта и предоставляемых в учреждении услуг, а также порядка оказания (получения) помощи на объекте (на</w:t>
            </w:r>
            <w:r w:rsidRPr="00A0077F">
              <w:t xml:space="preserve"> 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>сайте, на информационном стенде, в индивидуальных памятках)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555B" w:rsidRPr="00F51528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F51528">
              <w:rPr>
                <w:rFonts w:eastAsia="Times New Roman" w:cs="Times New Roman"/>
                <w:b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8</w:t>
            </w:r>
          </w:p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</w:tc>
      </w:tr>
      <w:tr w:rsidR="0091555B" w:rsidRPr="00A0077F" w:rsidTr="00333103">
        <w:tc>
          <w:tcPr>
            <w:tcW w:w="797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1.5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Предоставление (при необходимости) инвалидам по слуху услуг с использованием русского жестового языка, с допуском на объект (к местам предоставления услуг) </w:t>
            </w:r>
            <w:proofErr w:type="spellStart"/>
            <w:r w:rsidRPr="00A0077F">
              <w:rPr>
                <w:rFonts w:eastAsia="Times New Roman" w:cs="Times New Roman"/>
                <w:szCs w:val="24"/>
                <w:lang w:eastAsia="ar-SA"/>
              </w:rPr>
              <w:t>сурдопереводчика</w:t>
            </w:r>
            <w:proofErr w:type="spellEnd"/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, </w:t>
            </w:r>
            <w:proofErr w:type="spellStart"/>
            <w:r w:rsidRPr="00A0077F">
              <w:rPr>
                <w:rFonts w:eastAsia="Times New Roman" w:cs="Times New Roman"/>
                <w:szCs w:val="24"/>
                <w:lang w:eastAsia="ar-SA"/>
              </w:rPr>
              <w:t>тифлосурдопереводчика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Г, 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555B" w:rsidRPr="00F51528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F51528">
              <w:rPr>
                <w:rFonts w:eastAsia="Times New Roman" w:cs="Times New Roman"/>
                <w:b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8</w:t>
            </w:r>
          </w:p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</w:tc>
      </w:tr>
      <w:tr w:rsidR="0091555B" w:rsidRPr="00A0077F" w:rsidTr="00333103">
        <w:tc>
          <w:tcPr>
            <w:tcW w:w="797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2</w:t>
            </w:r>
          </w:p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7108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Организация предоставления услуг инвалидам по месту жительства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(на дому)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555B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2019</w:t>
            </w:r>
          </w:p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EB39A2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91555B" w:rsidRPr="00A0077F" w:rsidTr="00333103">
        <w:tc>
          <w:tcPr>
            <w:tcW w:w="797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3</w:t>
            </w:r>
          </w:p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7108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Организация предоставления услуг инвалидам в дистанционном формате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555B" w:rsidRDefault="0091555B" w:rsidP="0033310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2019</w:t>
            </w:r>
          </w:p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EB39A2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91555B" w:rsidRPr="00A0077F" w:rsidTr="00333103">
        <w:tc>
          <w:tcPr>
            <w:tcW w:w="797" w:type="dxa"/>
            <w:shd w:val="clear" w:color="auto" w:fill="auto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Создание (развитие) сайта организации, адаптированного с учетом особенностей восприятия, с отражением на нем информации о состоянии доступности объекта и услуг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2018</w:t>
            </w:r>
          </w:p>
          <w:p w:rsidR="0091555B" w:rsidRPr="00A0077F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Средства не требуются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55B" w:rsidRPr="005712D7" w:rsidRDefault="0091555B" w:rsidP="00333103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</w:tc>
      </w:tr>
    </w:tbl>
    <w:p w:rsidR="0091555B" w:rsidRPr="00A0077F" w:rsidRDefault="0091555B" w:rsidP="0091555B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91555B" w:rsidRPr="00A0077F" w:rsidRDefault="0091555B" w:rsidP="0091555B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* - мероприятия 1 этапа (неотложные), 2 этапа (отложенные), 3 этапа (итоговые – капитальный ремонт / реконструкция / строительство нового здания)</w:t>
      </w:r>
    </w:p>
    <w:p w:rsidR="0091555B" w:rsidRPr="00A0077F" w:rsidRDefault="0091555B" w:rsidP="0091555B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** - мероприятия, указанные 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в п. 3 раздела I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(при наличии отклонений от действующих, обязательных к исполнению, требований нормативно-технических документов)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 и в п. 1 раздела </w:t>
      </w:r>
      <w:proofErr w:type="gramStart"/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II,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подлежат</w:t>
      </w:r>
      <w:proofErr w:type="gramEnd"/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обязательному согласованию с полномочным представителем общественного объединения инвалидов</w:t>
      </w:r>
    </w:p>
    <w:p w:rsidR="0091555B" w:rsidRPr="00A0077F" w:rsidRDefault="0091555B" w:rsidP="0091555B">
      <w:pPr>
        <w:ind w:firstLine="0"/>
        <w:rPr>
          <w:sz w:val="16"/>
          <w:szCs w:val="16"/>
        </w:rPr>
      </w:pPr>
    </w:p>
    <w:tbl>
      <w:tblPr>
        <w:tblStyle w:val="a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2"/>
        <w:gridCol w:w="7348"/>
      </w:tblGrid>
      <w:tr w:rsidR="0091555B" w:rsidRPr="005F4030" w:rsidTr="00333103">
        <w:tc>
          <w:tcPr>
            <w:tcW w:w="7393" w:type="dxa"/>
          </w:tcPr>
          <w:p w:rsidR="0091555B" w:rsidRDefault="0091555B" w:rsidP="0033310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555B" w:rsidRPr="00A0077F" w:rsidRDefault="0091555B" w:rsidP="0033310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СОГЛАСОВАНО</w:t>
            </w:r>
          </w:p>
          <w:p w:rsidR="0091555B" w:rsidRDefault="0091555B" w:rsidP="0033310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Председатель Общероссийской</w:t>
            </w:r>
          </w:p>
          <w:p w:rsidR="0091555B" w:rsidRDefault="0091555B" w:rsidP="0033310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общественной организации </w:t>
            </w:r>
          </w:p>
          <w:p w:rsidR="0091555B" w:rsidRDefault="0091555B" w:rsidP="0033310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555B" w:rsidRPr="00A0077F" w:rsidRDefault="0091555B" w:rsidP="0033310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 xml:space="preserve">____________________ </w:t>
            </w:r>
          </w:p>
          <w:p w:rsidR="0091555B" w:rsidRPr="00A0077F" w:rsidRDefault="0091555B" w:rsidP="00333103">
            <w:pPr>
              <w:suppressAutoHyphens/>
              <w:ind w:firstLine="0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ab/>
            </w: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ab/>
            </w: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ab/>
            </w: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ab/>
            </w: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Фамилия, Имя, Отчество</w:t>
            </w:r>
          </w:p>
          <w:p w:rsidR="0091555B" w:rsidRPr="00A0077F" w:rsidRDefault="0091555B" w:rsidP="0033310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_________________________________________________</w:t>
            </w:r>
          </w:p>
          <w:p w:rsidR="0091555B" w:rsidRPr="00A0077F" w:rsidRDefault="0091555B" w:rsidP="00333103">
            <w:pPr>
              <w:suppressAutoHyphens/>
              <w:ind w:left="708" w:firstLine="708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Координаты для связи</w:t>
            </w:r>
          </w:p>
          <w:p w:rsidR="0091555B" w:rsidRDefault="0091555B" w:rsidP="0033310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91555B" w:rsidRPr="00A0077F" w:rsidRDefault="0091555B" w:rsidP="00333103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 xml:space="preserve">Дата </w:t>
            </w:r>
            <w:proofErr w:type="gramStart"/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согласования  «</w:t>
            </w:r>
            <w:proofErr w:type="gramEnd"/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_____» _____________ 20____ г.</w:t>
            </w:r>
          </w:p>
          <w:p w:rsidR="0091555B" w:rsidRPr="00A0077F" w:rsidRDefault="0091555B" w:rsidP="00333103">
            <w:pPr>
              <w:ind w:firstLine="0"/>
            </w:pPr>
          </w:p>
        </w:tc>
        <w:tc>
          <w:tcPr>
            <w:tcW w:w="7393" w:type="dxa"/>
          </w:tcPr>
          <w:p w:rsidR="0091555B" w:rsidRDefault="0091555B" w:rsidP="00333103">
            <w:pPr>
              <w:ind w:firstLine="0"/>
            </w:pPr>
          </w:p>
          <w:p w:rsidR="0091555B" w:rsidRPr="00A0077F" w:rsidRDefault="0091555B" w:rsidP="00333103">
            <w:pPr>
              <w:ind w:firstLine="0"/>
              <w:rPr>
                <w:i/>
                <w:sz w:val="20"/>
                <w:szCs w:val="20"/>
              </w:rPr>
            </w:pPr>
            <w:r w:rsidRPr="00A0077F">
              <w:t xml:space="preserve">Согласовано </w:t>
            </w:r>
            <w:r w:rsidRPr="00F01F5A">
              <w:rPr>
                <w:u w:val="single"/>
              </w:rPr>
              <w:t>без замечаний</w:t>
            </w:r>
            <w:r w:rsidRPr="00A0077F">
              <w:t xml:space="preserve"> / с замечаниями </w:t>
            </w:r>
            <w:r w:rsidRPr="00A0077F">
              <w:rPr>
                <w:i/>
                <w:sz w:val="20"/>
                <w:szCs w:val="20"/>
              </w:rPr>
              <w:t>(ненужное зачеркнуть)</w:t>
            </w:r>
          </w:p>
          <w:p w:rsidR="0091555B" w:rsidRPr="00A0077F" w:rsidRDefault="0091555B" w:rsidP="00333103">
            <w:pPr>
              <w:ind w:firstLine="0"/>
              <w:rPr>
                <w:i/>
                <w:sz w:val="20"/>
                <w:szCs w:val="20"/>
              </w:rPr>
            </w:pPr>
          </w:p>
          <w:p w:rsidR="0091555B" w:rsidRPr="00A0077F" w:rsidRDefault="0091555B" w:rsidP="00333103">
            <w:pPr>
              <w:ind w:firstLine="0"/>
              <w:rPr>
                <w:sz w:val="20"/>
                <w:szCs w:val="20"/>
              </w:rPr>
            </w:pPr>
            <w:r w:rsidRPr="00A0077F">
              <w:rPr>
                <w:szCs w:val="24"/>
                <w:u w:val="single"/>
              </w:rPr>
              <w:t>Замечания и предложения со стороны представителя ООИ***:</w:t>
            </w:r>
            <w:r w:rsidRPr="00A0077F">
              <w:rPr>
                <w:sz w:val="20"/>
                <w:szCs w:val="20"/>
              </w:rPr>
              <w:t xml:space="preserve"> </w:t>
            </w:r>
          </w:p>
          <w:p w:rsidR="0091555B" w:rsidRPr="00A0077F" w:rsidRDefault="0091555B" w:rsidP="00333103">
            <w:pPr>
              <w:ind w:firstLine="0"/>
            </w:pPr>
            <w:r w:rsidRPr="00A0077F">
              <w:t>_________________________________________________________</w:t>
            </w:r>
          </w:p>
          <w:p w:rsidR="0091555B" w:rsidRPr="00A0077F" w:rsidRDefault="0091555B" w:rsidP="00333103">
            <w:pPr>
              <w:ind w:firstLine="0"/>
            </w:pPr>
            <w:r w:rsidRPr="00A0077F">
              <w:t>_________________________________________________________</w:t>
            </w:r>
          </w:p>
          <w:p w:rsidR="0091555B" w:rsidRPr="00A0077F" w:rsidRDefault="0091555B" w:rsidP="00333103">
            <w:pPr>
              <w:ind w:firstLine="0"/>
            </w:pPr>
            <w:r w:rsidRPr="00A0077F">
              <w:t>_________________________________________________________</w:t>
            </w:r>
          </w:p>
          <w:p w:rsidR="0091555B" w:rsidRPr="00A0077F" w:rsidRDefault="0091555B" w:rsidP="00333103">
            <w:pPr>
              <w:ind w:firstLine="0"/>
            </w:pPr>
            <w:r w:rsidRPr="00A0077F">
              <w:t>_________________________________________________________</w:t>
            </w:r>
          </w:p>
          <w:p w:rsidR="0091555B" w:rsidRPr="00A0077F" w:rsidRDefault="0091555B" w:rsidP="00333103">
            <w:pPr>
              <w:ind w:firstLine="0"/>
            </w:pPr>
            <w:r w:rsidRPr="00A0077F">
              <w:t>_________________________________________________________</w:t>
            </w:r>
          </w:p>
          <w:p w:rsidR="0091555B" w:rsidRPr="00A0077F" w:rsidRDefault="0091555B" w:rsidP="00333103">
            <w:pPr>
              <w:ind w:firstLine="0"/>
            </w:pPr>
            <w:r w:rsidRPr="00A0077F">
              <w:t>_________________________________________________________</w:t>
            </w:r>
          </w:p>
          <w:p w:rsidR="0091555B" w:rsidRPr="005F4030" w:rsidRDefault="0091555B" w:rsidP="00333103">
            <w:pPr>
              <w:ind w:firstLine="0"/>
              <w:rPr>
                <w:i/>
                <w:sz w:val="20"/>
                <w:szCs w:val="20"/>
              </w:rPr>
            </w:pPr>
            <w:r w:rsidRPr="00A0077F">
              <w:rPr>
                <w:i/>
                <w:sz w:val="20"/>
                <w:szCs w:val="20"/>
              </w:rPr>
              <w:t>*** - может быть приложено в виде Акта согласования или Акта разногласий</w:t>
            </w:r>
          </w:p>
        </w:tc>
      </w:tr>
    </w:tbl>
    <w:p w:rsidR="0091555B" w:rsidRPr="005F4030" w:rsidRDefault="0091555B" w:rsidP="0091555B">
      <w:pPr>
        <w:rPr>
          <w:sz w:val="2"/>
          <w:szCs w:val="2"/>
        </w:rPr>
      </w:pPr>
    </w:p>
    <w:p w:rsidR="00AD6113" w:rsidRPr="005F4030" w:rsidRDefault="00AD6113" w:rsidP="0091555B">
      <w:pPr>
        <w:shd w:val="clear" w:color="auto" w:fill="FFFFFF"/>
        <w:suppressAutoHyphens/>
        <w:ind w:firstLine="0"/>
        <w:jc w:val="right"/>
        <w:rPr>
          <w:sz w:val="2"/>
          <w:szCs w:val="2"/>
        </w:rPr>
      </w:pPr>
    </w:p>
    <w:sectPr w:rsidR="00AD6113" w:rsidRPr="005F4030" w:rsidSect="0091555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173" w:rsidRDefault="00E01173" w:rsidP="00AD6113">
      <w:r>
        <w:separator/>
      </w:r>
    </w:p>
  </w:endnote>
  <w:endnote w:type="continuationSeparator" w:id="0">
    <w:p w:rsidR="00E01173" w:rsidRDefault="00E01173" w:rsidP="00AD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173" w:rsidRDefault="00E01173" w:rsidP="00AD6113">
      <w:r>
        <w:separator/>
      </w:r>
    </w:p>
  </w:footnote>
  <w:footnote w:type="continuationSeparator" w:id="0">
    <w:p w:rsidR="00E01173" w:rsidRDefault="00E01173" w:rsidP="00AD6113">
      <w:r>
        <w:continuationSeparator/>
      </w:r>
    </w:p>
  </w:footnote>
  <w:footnote w:id="1">
    <w:p w:rsidR="006F12FE" w:rsidRPr="009A14FF" w:rsidRDefault="006F12FE" w:rsidP="006F12FE">
      <w:pPr>
        <w:pStyle w:val="ac"/>
        <w:spacing w:line="240" w:lineRule="auto"/>
        <w:ind w:firstLine="782"/>
        <w:rPr>
          <w:i/>
        </w:rPr>
      </w:pPr>
      <w:r w:rsidRPr="009A14FF">
        <w:rPr>
          <w:rStyle w:val="ae"/>
          <w:i/>
        </w:rPr>
        <w:footnoteRef/>
      </w:r>
      <w:r w:rsidRPr="009A14FF">
        <w:rPr>
          <w:i/>
        </w:rPr>
        <w:t xml:space="preserve"> </w:t>
      </w:r>
      <w:r w:rsidRPr="009A14FF">
        <w:rPr>
          <w:b/>
          <w:i/>
        </w:rPr>
        <w:t>К</w:t>
      </w:r>
      <w:r>
        <w:rPr>
          <w:i/>
        </w:rPr>
        <w:t xml:space="preserve"> -</w:t>
      </w:r>
      <w:r w:rsidRPr="009A14FF">
        <w:rPr>
          <w:i/>
        </w:rPr>
        <w:t xml:space="preserve"> передвигающиеся на коляске; </w:t>
      </w:r>
      <w:r w:rsidRPr="00655A9A">
        <w:rPr>
          <w:i/>
        </w:rPr>
        <w:t>О</w:t>
      </w:r>
      <w:r w:rsidRPr="009A14FF">
        <w:rPr>
          <w:i/>
        </w:rPr>
        <w:t xml:space="preserve"> - </w:t>
      </w:r>
      <w:r>
        <w:rPr>
          <w:i/>
        </w:rPr>
        <w:t>нарушения</w:t>
      </w:r>
      <w:r w:rsidRPr="009A14FF">
        <w:rPr>
          <w:i/>
        </w:rPr>
        <w:t xml:space="preserve"> опорно-двигательного аппарата</w:t>
      </w:r>
      <w:r>
        <w:rPr>
          <w:i/>
        </w:rPr>
        <w:t xml:space="preserve">, в </w:t>
      </w:r>
      <w:proofErr w:type="spellStart"/>
      <w:r>
        <w:rPr>
          <w:i/>
        </w:rPr>
        <w:t>т.ч</w:t>
      </w:r>
      <w:proofErr w:type="spellEnd"/>
      <w:r>
        <w:rPr>
          <w:i/>
        </w:rPr>
        <w:t xml:space="preserve">.: </w:t>
      </w:r>
      <w:proofErr w:type="gramStart"/>
      <w:r w:rsidRPr="00655A9A">
        <w:rPr>
          <w:b/>
          <w:i/>
        </w:rPr>
        <w:t>О-н</w:t>
      </w:r>
      <w:proofErr w:type="gramEnd"/>
      <w:r>
        <w:rPr>
          <w:i/>
        </w:rPr>
        <w:t xml:space="preserve"> - </w:t>
      </w:r>
      <w:r w:rsidRPr="00655A9A">
        <w:rPr>
          <w:i/>
        </w:rPr>
        <w:t>поражение нижних конечностей</w:t>
      </w:r>
      <w:r w:rsidRPr="009A14FF">
        <w:rPr>
          <w:i/>
        </w:rPr>
        <w:t xml:space="preserve">; </w:t>
      </w:r>
      <w:r w:rsidRPr="00655A9A">
        <w:rPr>
          <w:b/>
          <w:i/>
        </w:rPr>
        <w:t>О-в</w:t>
      </w:r>
      <w:r>
        <w:rPr>
          <w:i/>
        </w:rPr>
        <w:t xml:space="preserve"> - поражение верхних конечностей; </w:t>
      </w:r>
      <w:r>
        <w:rPr>
          <w:b/>
          <w:i/>
        </w:rPr>
        <w:t xml:space="preserve">С-п </w:t>
      </w:r>
      <w:r w:rsidRPr="00655A9A">
        <w:rPr>
          <w:i/>
        </w:rPr>
        <w:t>- полное нарушение зрения (слепота)</w:t>
      </w:r>
      <w:r w:rsidRPr="009A14FF">
        <w:rPr>
          <w:i/>
        </w:rPr>
        <w:t xml:space="preserve">; </w:t>
      </w:r>
      <w:r w:rsidRPr="00655A9A">
        <w:rPr>
          <w:b/>
          <w:i/>
        </w:rPr>
        <w:t>С-ч</w:t>
      </w:r>
      <w:r>
        <w:rPr>
          <w:b/>
          <w:i/>
        </w:rPr>
        <w:t xml:space="preserve"> </w:t>
      </w:r>
      <w:r w:rsidRPr="00655A9A">
        <w:rPr>
          <w:i/>
        </w:rPr>
        <w:t>- частичное нарушение зрения</w:t>
      </w:r>
      <w:r>
        <w:rPr>
          <w:i/>
        </w:rPr>
        <w:t xml:space="preserve">; </w:t>
      </w:r>
      <w:r w:rsidRPr="009A14FF">
        <w:rPr>
          <w:b/>
          <w:i/>
        </w:rPr>
        <w:t>Г</w:t>
      </w:r>
      <w:r>
        <w:rPr>
          <w:b/>
          <w:i/>
        </w:rPr>
        <w:t>-п</w:t>
      </w:r>
      <w:r w:rsidRPr="009A14FF">
        <w:rPr>
          <w:i/>
        </w:rPr>
        <w:t xml:space="preserve"> – </w:t>
      </w:r>
      <w:r w:rsidRPr="00655A9A">
        <w:rPr>
          <w:i/>
        </w:rPr>
        <w:t xml:space="preserve">полное нарушение </w:t>
      </w:r>
      <w:r>
        <w:rPr>
          <w:i/>
        </w:rPr>
        <w:t>слуха (</w:t>
      </w:r>
      <w:r w:rsidRPr="00655A9A">
        <w:rPr>
          <w:i/>
        </w:rPr>
        <w:t>глухота</w:t>
      </w:r>
      <w:r>
        <w:rPr>
          <w:i/>
        </w:rPr>
        <w:t>)</w:t>
      </w:r>
      <w:r w:rsidRPr="009A14FF">
        <w:rPr>
          <w:i/>
        </w:rPr>
        <w:t xml:space="preserve">; </w:t>
      </w:r>
      <w:r w:rsidRPr="00655A9A">
        <w:rPr>
          <w:b/>
          <w:i/>
        </w:rPr>
        <w:t>Г-ч</w:t>
      </w:r>
      <w:r>
        <w:rPr>
          <w:i/>
        </w:rPr>
        <w:t xml:space="preserve"> - </w:t>
      </w:r>
      <w:r w:rsidRPr="00655A9A">
        <w:rPr>
          <w:i/>
        </w:rPr>
        <w:t xml:space="preserve">частичное нарушение </w:t>
      </w:r>
      <w:r>
        <w:rPr>
          <w:i/>
        </w:rPr>
        <w:t>–</w:t>
      </w:r>
      <w:r w:rsidRPr="00655A9A">
        <w:rPr>
          <w:i/>
        </w:rPr>
        <w:t xml:space="preserve"> слуха</w:t>
      </w:r>
      <w:r>
        <w:rPr>
          <w:i/>
        </w:rPr>
        <w:t>;</w:t>
      </w:r>
      <w:r w:rsidRPr="00655A9A">
        <w:rPr>
          <w:i/>
        </w:rPr>
        <w:t xml:space="preserve"> </w:t>
      </w:r>
      <w:r w:rsidRPr="009A14FF">
        <w:rPr>
          <w:b/>
          <w:i/>
        </w:rPr>
        <w:t>У</w:t>
      </w:r>
      <w:r>
        <w:rPr>
          <w:i/>
        </w:rPr>
        <w:t xml:space="preserve"> – нарушения</w:t>
      </w:r>
      <w:r w:rsidRPr="009A14FF">
        <w:rPr>
          <w:i/>
        </w:rPr>
        <w:t xml:space="preserve"> умственного развития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C26B37"/>
    <w:multiLevelType w:val="hybridMultilevel"/>
    <w:tmpl w:val="BC905A4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F06FBB"/>
    <w:multiLevelType w:val="hybridMultilevel"/>
    <w:tmpl w:val="2EE42B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084E88"/>
    <w:multiLevelType w:val="hybridMultilevel"/>
    <w:tmpl w:val="176E263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4E3BB8"/>
    <w:multiLevelType w:val="hybridMultilevel"/>
    <w:tmpl w:val="8B34B7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A12B27"/>
    <w:multiLevelType w:val="hybridMultilevel"/>
    <w:tmpl w:val="0216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4335"/>
    <w:multiLevelType w:val="hybridMultilevel"/>
    <w:tmpl w:val="140A3F8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D51BB5"/>
    <w:multiLevelType w:val="hybridMultilevel"/>
    <w:tmpl w:val="44E09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FD0C85"/>
    <w:multiLevelType w:val="hybridMultilevel"/>
    <w:tmpl w:val="DCCAB91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023BCF"/>
    <w:multiLevelType w:val="hybridMultilevel"/>
    <w:tmpl w:val="8F0E81E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D8536B0"/>
    <w:multiLevelType w:val="hybridMultilevel"/>
    <w:tmpl w:val="88B05C9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3C4C16"/>
    <w:multiLevelType w:val="hybridMultilevel"/>
    <w:tmpl w:val="6472C30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866C45"/>
    <w:multiLevelType w:val="multilevel"/>
    <w:tmpl w:val="BAD4C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6" w15:restartNumberingAfterBreak="0">
    <w:nsid w:val="212B27F2"/>
    <w:multiLevelType w:val="hybridMultilevel"/>
    <w:tmpl w:val="68340C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4EA663F"/>
    <w:multiLevelType w:val="hybridMultilevel"/>
    <w:tmpl w:val="8A1268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B3A0E95"/>
    <w:multiLevelType w:val="hybridMultilevel"/>
    <w:tmpl w:val="193C91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30B70CF"/>
    <w:multiLevelType w:val="hybridMultilevel"/>
    <w:tmpl w:val="2BAA696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63F560D"/>
    <w:multiLevelType w:val="hybridMultilevel"/>
    <w:tmpl w:val="D5500BB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713013B"/>
    <w:multiLevelType w:val="hybridMultilevel"/>
    <w:tmpl w:val="D8F0E88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2D440A"/>
    <w:multiLevelType w:val="hybridMultilevel"/>
    <w:tmpl w:val="0E566E12"/>
    <w:lvl w:ilvl="0" w:tplc="A650D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3D7020C8"/>
    <w:multiLevelType w:val="hybridMultilevel"/>
    <w:tmpl w:val="83D293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E337ADE"/>
    <w:multiLevelType w:val="hybridMultilevel"/>
    <w:tmpl w:val="B6E6102C"/>
    <w:lvl w:ilvl="0" w:tplc="E54649C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337F1"/>
    <w:multiLevelType w:val="hybridMultilevel"/>
    <w:tmpl w:val="D1147BE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4BC1255"/>
    <w:multiLevelType w:val="hybridMultilevel"/>
    <w:tmpl w:val="E408C3D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52149B7"/>
    <w:multiLevelType w:val="hybridMultilevel"/>
    <w:tmpl w:val="50B6B77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5872159"/>
    <w:multiLevelType w:val="hybridMultilevel"/>
    <w:tmpl w:val="3BFEF4D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1" w15:restartNumberingAfterBreak="0">
    <w:nsid w:val="491C7E63"/>
    <w:multiLevelType w:val="hybridMultilevel"/>
    <w:tmpl w:val="B9E8935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95217F1"/>
    <w:multiLevelType w:val="hybridMultilevel"/>
    <w:tmpl w:val="789C81F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981240A"/>
    <w:multiLevelType w:val="hybridMultilevel"/>
    <w:tmpl w:val="859AFEC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EF00661"/>
    <w:multiLevelType w:val="hybridMultilevel"/>
    <w:tmpl w:val="D97C0B0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4B27A2F"/>
    <w:multiLevelType w:val="multilevel"/>
    <w:tmpl w:val="5F128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592D5FED"/>
    <w:multiLevelType w:val="hybridMultilevel"/>
    <w:tmpl w:val="818C6B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DC22DE4"/>
    <w:multiLevelType w:val="hybridMultilevel"/>
    <w:tmpl w:val="F40E5C54"/>
    <w:lvl w:ilvl="0" w:tplc="2FC6233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62034D9E"/>
    <w:multiLevelType w:val="hybridMultilevel"/>
    <w:tmpl w:val="D284CE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4F37EF1"/>
    <w:multiLevelType w:val="hybridMultilevel"/>
    <w:tmpl w:val="862846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6A217E6"/>
    <w:multiLevelType w:val="hybridMultilevel"/>
    <w:tmpl w:val="2E9A4E5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0AC4F33"/>
    <w:multiLevelType w:val="hybridMultilevel"/>
    <w:tmpl w:val="29AE68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427C2A"/>
    <w:multiLevelType w:val="hybridMultilevel"/>
    <w:tmpl w:val="313AC3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58077FC"/>
    <w:multiLevelType w:val="hybridMultilevel"/>
    <w:tmpl w:val="BE60F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775A79"/>
    <w:multiLevelType w:val="hybridMultilevel"/>
    <w:tmpl w:val="502E54A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075AA9"/>
    <w:multiLevelType w:val="multilevel"/>
    <w:tmpl w:val="93D4A7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0"/>
  </w:num>
  <w:num w:numId="2">
    <w:abstractNumId w:val="31"/>
  </w:num>
  <w:num w:numId="3">
    <w:abstractNumId w:val="38"/>
  </w:num>
  <w:num w:numId="4">
    <w:abstractNumId w:val="11"/>
  </w:num>
  <w:num w:numId="5">
    <w:abstractNumId w:val="44"/>
  </w:num>
  <w:num w:numId="6">
    <w:abstractNumId w:val="32"/>
  </w:num>
  <w:num w:numId="7">
    <w:abstractNumId w:val="17"/>
  </w:num>
  <w:num w:numId="8">
    <w:abstractNumId w:val="41"/>
  </w:num>
  <w:num w:numId="9">
    <w:abstractNumId w:val="19"/>
  </w:num>
  <w:num w:numId="10">
    <w:abstractNumId w:val="20"/>
  </w:num>
  <w:num w:numId="11">
    <w:abstractNumId w:val="22"/>
  </w:num>
  <w:num w:numId="12">
    <w:abstractNumId w:val="33"/>
  </w:num>
  <w:num w:numId="13">
    <w:abstractNumId w:val="43"/>
  </w:num>
  <w:num w:numId="14">
    <w:abstractNumId w:val="0"/>
  </w:num>
  <w:num w:numId="15">
    <w:abstractNumId w:val="16"/>
  </w:num>
  <w:num w:numId="16">
    <w:abstractNumId w:val="4"/>
  </w:num>
  <w:num w:numId="17">
    <w:abstractNumId w:val="36"/>
  </w:num>
  <w:num w:numId="18">
    <w:abstractNumId w:val="39"/>
  </w:num>
  <w:num w:numId="19">
    <w:abstractNumId w:val="21"/>
  </w:num>
  <w:num w:numId="20">
    <w:abstractNumId w:val="8"/>
  </w:num>
  <w:num w:numId="21">
    <w:abstractNumId w:val="2"/>
  </w:num>
  <w:num w:numId="22">
    <w:abstractNumId w:val="28"/>
  </w:num>
  <w:num w:numId="23">
    <w:abstractNumId w:val="35"/>
  </w:num>
  <w:num w:numId="24">
    <w:abstractNumId w:val="29"/>
  </w:num>
  <w:num w:numId="25">
    <w:abstractNumId w:val="13"/>
  </w:num>
  <w:num w:numId="26">
    <w:abstractNumId w:val="10"/>
  </w:num>
  <w:num w:numId="27">
    <w:abstractNumId w:val="6"/>
  </w:num>
  <w:num w:numId="28">
    <w:abstractNumId w:val="23"/>
  </w:num>
  <w:num w:numId="29">
    <w:abstractNumId w:val="37"/>
  </w:num>
  <w:num w:numId="30">
    <w:abstractNumId w:val="27"/>
  </w:num>
  <w:num w:numId="31">
    <w:abstractNumId w:val="9"/>
  </w:num>
  <w:num w:numId="32">
    <w:abstractNumId w:val="7"/>
  </w:num>
  <w:num w:numId="33">
    <w:abstractNumId w:val="5"/>
  </w:num>
  <w:num w:numId="34">
    <w:abstractNumId w:val="3"/>
  </w:num>
  <w:num w:numId="35">
    <w:abstractNumId w:val="1"/>
  </w:num>
  <w:num w:numId="36">
    <w:abstractNumId w:val="40"/>
  </w:num>
  <w:num w:numId="37">
    <w:abstractNumId w:val="18"/>
  </w:num>
  <w:num w:numId="38">
    <w:abstractNumId w:val="34"/>
  </w:num>
  <w:num w:numId="39">
    <w:abstractNumId w:val="42"/>
  </w:num>
  <w:num w:numId="40">
    <w:abstractNumId w:val="12"/>
  </w:num>
  <w:num w:numId="41">
    <w:abstractNumId w:val="24"/>
  </w:num>
  <w:num w:numId="42">
    <w:abstractNumId w:val="26"/>
  </w:num>
  <w:num w:numId="43">
    <w:abstractNumId w:val="14"/>
  </w:num>
  <w:num w:numId="44">
    <w:abstractNumId w:val="2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13"/>
    <w:rsid w:val="000060A1"/>
    <w:rsid w:val="0001055B"/>
    <w:rsid w:val="00012525"/>
    <w:rsid w:val="00021D0F"/>
    <w:rsid w:val="00023CAA"/>
    <w:rsid w:val="00030064"/>
    <w:rsid w:val="00037AD8"/>
    <w:rsid w:val="00050012"/>
    <w:rsid w:val="000510B1"/>
    <w:rsid w:val="00064D3E"/>
    <w:rsid w:val="00075A4A"/>
    <w:rsid w:val="00076A8E"/>
    <w:rsid w:val="00091CF0"/>
    <w:rsid w:val="000A34A8"/>
    <w:rsid w:val="000B68C8"/>
    <w:rsid w:val="000E342E"/>
    <w:rsid w:val="000F5BEA"/>
    <w:rsid w:val="00110746"/>
    <w:rsid w:val="0011791D"/>
    <w:rsid w:val="00132F10"/>
    <w:rsid w:val="00142FDE"/>
    <w:rsid w:val="0015105E"/>
    <w:rsid w:val="001577E2"/>
    <w:rsid w:val="00161882"/>
    <w:rsid w:val="00166BC2"/>
    <w:rsid w:val="00170229"/>
    <w:rsid w:val="001710B3"/>
    <w:rsid w:val="00171673"/>
    <w:rsid w:val="00174726"/>
    <w:rsid w:val="001754E2"/>
    <w:rsid w:val="00182B4D"/>
    <w:rsid w:val="001844DF"/>
    <w:rsid w:val="0018667C"/>
    <w:rsid w:val="001C0105"/>
    <w:rsid w:val="001C1E60"/>
    <w:rsid w:val="001E50D5"/>
    <w:rsid w:val="001E73C3"/>
    <w:rsid w:val="001F26B1"/>
    <w:rsid w:val="001F4A3B"/>
    <w:rsid w:val="00202A13"/>
    <w:rsid w:val="00211798"/>
    <w:rsid w:val="00211E25"/>
    <w:rsid w:val="0021267C"/>
    <w:rsid w:val="0021622A"/>
    <w:rsid w:val="00216A50"/>
    <w:rsid w:val="00223EC0"/>
    <w:rsid w:val="00242E1F"/>
    <w:rsid w:val="002465AB"/>
    <w:rsid w:val="00247EAC"/>
    <w:rsid w:val="0025763C"/>
    <w:rsid w:val="002760A8"/>
    <w:rsid w:val="00276D29"/>
    <w:rsid w:val="0027739B"/>
    <w:rsid w:val="0028264A"/>
    <w:rsid w:val="00282B53"/>
    <w:rsid w:val="00294C0A"/>
    <w:rsid w:val="002A78E5"/>
    <w:rsid w:val="002B27A6"/>
    <w:rsid w:val="002B3FF3"/>
    <w:rsid w:val="002B4080"/>
    <w:rsid w:val="002B5999"/>
    <w:rsid w:val="002C627B"/>
    <w:rsid w:val="002D2C60"/>
    <w:rsid w:val="002D7552"/>
    <w:rsid w:val="002E36A9"/>
    <w:rsid w:val="002E618E"/>
    <w:rsid w:val="002E7054"/>
    <w:rsid w:val="002F2BB7"/>
    <w:rsid w:val="002F7E19"/>
    <w:rsid w:val="0031343B"/>
    <w:rsid w:val="00317CF1"/>
    <w:rsid w:val="00325060"/>
    <w:rsid w:val="003309FD"/>
    <w:rsid w:val="00333F88"/>
    <w:rsid w:val="003419FA"/>
    <w:rsid w:val="00345DC2"/>
    <w:rsid w:val="0036037A"/>
    <w:rsid w:val="003607A8"/>
    <w:rsid w:val="00361BE9"/>
    <w:rsid w:val="00365EAC"/>
    <w:rsid w:val="00367325"/>
    <w:rsid w:val="0039305C"/>
    <w:rsid w:val="003B252D"/>
    <w:rsid w:val="003C0546"/>
    <w:rsid w:val="003C7524"/>
    <w:rsid w:val="003D06CA"/>
    <w:rsid w:val="003D0D8C"/>
    <w:rsid w:val="003D78C7"/>
    <w:rsid w:val="003E21BD"/>
    <w:rsid w:val="003F1FE9"/>
    <w:rsid w:val="003F29BF"/>
    <w:rsid w:val="003F2CBF"/>
    <w:rsid w:val="004008C8"/>
    <w:rsid w:val="004024C5"/>
    <w:rsid w:val="004042E2"/>
    <w:rsid w:val="00427702"/>
    <w:rsid w:val="0044771C"/>
    <w:rsid w:val="0045728F"/>
    <w:rsid w:val="00463F43"/>
    <w:rsid w:val="00473023"/>
    <w:rsid w:val="00474154"/>
    <w:rsid w:val="00492FA8"/>
    <w:rsid w:val="004A38B0"/>
    <w:rsid w:val="004A4C70"/>
    <w:rsid w:val="004D207B"/>
    <w:rsid w:val="004E16A6"/>
    <w:rsid w:val="004F16E8"/>
    <w:rsid w:val="004F1899"/>
    <w:rsid w:val="00522A4F"/>
    <w:rsid w:val="00522D5D"/>
    <w:rsid w:val="0052504B"/>
    <w:rsid w:val="00530FDF"/>
    <w:rsid w:val="005539A4"/>
    <w:rsid w:val="00555208"/>
    <w:rsid w:val="00556CAB"/>
    <w:rsid w:val="00563470"/>
    <w:rsid w:val="005654BE"/>
    <w:rsid w:val="005712D7"/>
    <w:rsid w:val="00577A6C"/>
    <w:rsid w:val="00585FE2"/>
    <w:rsid w:val="00586C74"/>
    <w:rsid w:val="00590263"/>
    <w:rsid w:val="00596027"/>
    <w:rsid w:val="005A4C9E"/>
    <w:rsid w:val="005B5CE4"/>
    <w:rsid w:val="005C0C93"/>
    <w:rsid w:val="005C556D"/>
    <w:rsid w:val="005D4BF8"/>
    <w:rsid w:val="005D4F81"/>
    <w:rsid w:val="005E1FB6"/>
    <w:rsid w:val="005E3612"/>
    <w:rsid w:val="005F4030"/>
    <w:rsid w:val="005F4EA2"/>
    <w:rsid w:val="0060155F"/>
    <w:rsid w:val="00606C2B"/>
    <w:rsid w:val="00636C87"/>
    <w:rsid w:val="0064174A"/>
    <w:rsid w:val="00653201"/>
    <w:rsid w:val="00653904"/>
    <w:rsid w:val="00653A65"/>
    <w:rsid w:val="00654F5F"/>
    <w:rsid w:val="00671A66"/>
    <w:rsid w:val="00676690"/>
    <w:rsid w:val="00677929"/>
    <w:rsid w:val="006820E6"/>
    <w:rsid w:val="00687E89"/>
    <w:rsid w:val="00694CFA"/>
    <w:rsid w:val="006954B0"/>
    <w:rsid w:val="006A3D88"/>
    <w:rsid w:val="006A6410"/>
    <w:rsid w:val="006B0FA4"/>
    <w:rsid w:val="006B3AF8"/>
    <w:rsid w:val="006B502F"/>
    <w:rsid w:val="006C36FB"/>
    <w:rsid w:val="006C3A6E"/>
    <w:rsid w:val="006E0778"/>
    <w:rsid w:val="006E7420"/>
    <w:rsid w:val="006F12FE"/>
    <w:rsid w:val="007006AA"/>
    <w:rsid w:val="007202A3"/>
    <w:rsid w:val="00733D3D"/>
    <w:rsid w:val="007602CC"/>
    <w:rsid w:val="0078741E"/>
    <w:rsid w:val="00794C1D"/>
    <w:rsid w:val="00795569"/>
    <w:rsid w:val="007B1FB0"/>
    <w:rsid w:val="007B254F"/>
    <w:rsid w:val="007D3915"/>
    <w:rsid w:val="007D4C98"/>
    <w:rsid w:val="007D7ADB"/>
    <w:rsid w:val="007F0AA3"/>
    <w:rsid w:val="00803229"/>
    <w:rsid w:val="008124C3"/>
    <w:rsid w:val="008222C3"/>
    <w:rsid w:val="00826407"/>
    <w:rsid w:val="00842235"/>
    <w:rsid w:val="00845160"/>
    <w:rsid w:val="00846377"/>
    <w:rsid w:val="0085328F"/>
    <w:rsid w:val="0086010B"/>
    <w:rsid w:val="00863252"/>
    <w:rsid w:val="00876EC5"/>
    <w:rsid w:val="00891E6A"/>
    <w:rsid w:val="008A22CC"/>
    <w:rsid w:val="008C0118"/>
    <w:rsid w:val="008C3A2E"/>
    <w:rsid w:val="008F008E"/>
    <w:rsid w:val="00900E37"/>
    <w:rsid w:val="00902417"/>
    <w:rsid w:val="0091555B"/>
    <w:rsid w:val="009362A9"/>
    <w:rsid w:val="009670FC"/>
    <w:rsid w:val="00970B5D"/>
    <w:rsid w:val="00987A44"/>
    <w:rsid w:val="009A1CA4"/>
    <w:rsid w:val="009B12B8"/>
    <w:rsid w:val="009B5EB6"/>
    <w:rsid w:val="009C0CA2"/>
    <w:rsid w:val="009C16FF"/>
    <w:rsid w:val="009C31A1"/>
    <w:rsid w:val="009D7D52"/>
    <w:rsid w:val="009E2563"/>
    <w:rsid w:val="009E56A7"/>
    <w:rsid w:val="00A0077F"/>
    <w:rsid w:val="00A06C74"/>
    <w:rsid w:val="00A07439"/>
    <w:rsid w:val="00A144E4"/>
    <w:rsid w:val="00A24A2B"/>
    <w:rsid w:val="00A319FA"/>
    <w:rsid w:val="00A367DD"/>
    <w:rsid w:val="00A9396B"/>
    <w:rsid w:val="00AA03E2"/>
    <w:rsid w:val="00AB3FF5"/>
    <w:rsid w:val="00AB699F"/>
    <w:rsid w:val="00AB77BC"/>
    <w:rsid w:val="00AC3199"/>
    <w:rsid w:val="00AC68E4"/>
    <w:rsid w:val="00AD6113"/>
    <w:rsid w:val="00AE2EB3"/>
    <w:rsid w:val="00AF2FFA"/>
    <w:rsid w:val="00B034C6"/>
    <w:rsid w:val="00B151E8"/>
    <w:rsid w:val="00B2059D"/>
    <w:rsid w:val="00B6006B"/>
    <w:rsid w:val="00B66F82"/>
    <w:rsid w:val="00B82635"/>
    <w:rsid w:val="00B962EE"/>
    <w:rsid w:val="00BA1478"/>
    <w:rsid w:val="00BA24A3"/>
    <w:rsid w:val="00BA6031"/>
    <w:rsid w:val="00BD3257"/>
    <w:rsid w:val="00BD50F3"/>
    <w:rsid w:val="00BE23D4"/>
    <w:rsid w:val="00C01665"/>
    <w:rsid w:val="00C01C4C"/>
    <w:rsid w:val="00C052FE"/>
    <w:rsid w:val="00C17943"/>
    <w:rsid w:val="00C20C3C"/>
    <w:rsid w:val="00C23B78"/>
    <w:rsid w:val="00C36D9E"/>
    <w:rsid w:val="00C3727A"/>
    <w:rsid w:val="00C44936"/>
    <w:rsid w:val="00C5447C"/>
    <w:rsid w:val="00C55645"/>
    <w:rsid w:val="00C62D19"/>
    <w:rsid w:val="00CA1759"/>
    <w:rsid w:val="00CA7BAD"/>
    <w:rsid w:val="00CB055C"/>
    <w:rsid w:val="00CC4951"/>
    <w:rsid w:val="00CD132D"/>
    <w:rsid w:val="00CF609A"/>
    <w:rsid w:val="00D12B48"/>
    <w:rsid w:val="00D21A8F"/>
    <w:rsid w:val="00D30B22"/>
    <w:rsid w:val="00D35141"/>
    <w:rsid w:val="00D44C57"/>
    <w:rsid w:val="00D5108B"/>
    <w:rsid w:val="00D6065F"/>
    <w:rsid w:val="00D669C6"/>
    <w:rsid w:val="00D66F8F"/>
    <w:rsid w:val="00D725AF"/>
    <w:rsid w:val="00D76A3D"/>
    <w:rsid w:val="00D9594A"/>
    <w:rsid w:val="00DA095F"/>
    <w:rsid w:val="00DA6A64"/>
    <w:rsid w:val="00DB0345"/>
    <w:rsid w:val="00DB1485"/>
    <w:rsid w:val="00DB3877"/>
    <w:rsid w:val="00DB7FCB"/>
    <w:rsid w:val="00DC333C"/>
    <w:rsid w:val="00DC4A42"/>
    <w:rsid w:val="00DC594F"/>
    <w:rsid w:val="00DD2DF3"/>
    <w:rsid w:val="00DD7AB4"/>
    <w:rsid w:val="00DF19ED"/>
    <w:rsid w:val="00DF49DE"/>
    <w:rsid w:val="00E01173"/>
    <w:rsid w:val="00E0134C"/>
    <w:rsid w:val="00E016E2"/>
    <w:rsid w:val="00E12F82"/>
    <w:rsid w:val="00E37286"/>
    <w:rsid w:val="00E511FD"/>
    <w:rsid w:val="00E72483"/>
    <w:rsid w:val="00E74F28"/>
    <w:rsid w:val="00E76705"/>
    <w:rsid w:val="00E803FB"/>
    <w:rsid w:val="00E80EF2"/>
    <w:rsid w:val="00E8427A"/>
    <w:rsid w:val="00E91662"/>
    <w:rsid w:val="00E933E1"/>
    <w:rsid w:val="00E95845"/>
    <w:rsid w:val="00EA2E44"/>
    <w:rsid w:val="00EA3752"/>
    <w:rsid w:val="00EA7378"/>
    <w:rsid w:val="00EB39A2"/>
    <w:rsid w:val="00EB40FD"/>
    <w:rsid w:val="00EB522B"/>
    <w:rsid w:val="00ED24A4"/>
    <w:rsid w:val="00ED748F"/>
    <w:rsid w:val="00EE2067"/>
    <w:rsid w:val="00EE35A2"/>
    <w:rsid w:val="00F01F5A"/>
    <w:rsid w:val="00F31A72"/>
    <w:rsid w:val="00F37925"/>
    <w:rsid w:val="00F40CA5"/>
    <w:rsid w:val="00F51528"/>
    <w:rsid w:val="00F56339"/>
    <w:rsid w:val="00F6688D"/>
    <w:rsid w:val="00F717DC"/>
    <w:rsid w:val="00F8653A"/>
    <w:rsid w:val="00F96373"/>
    <w:rsid w:val="00FA2285"/>
    <w:rsid w:val="00FA3326"/>
    <w:rsid w:val="00FC0AC9"/>
    <w:rsid w:val="00FC2BD5"/>
    <w:rsid w:val="00FE10F5"/>
    <w:rsid w:val="00FE6E2E"/>
    <w:rsid w:val="00FF00A4"/>
    <w:rsid w:val="00FF043B"/>
    <w:rsid w:val="00FF2120"/>
    <w:rsid w:val="00F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EF739-ED77-43E2-B2C9-D942E1CA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51528"/>
  </w:style>
  <w:style w:type="paragraph" w:styleId="1">
    <w:name w:val="heading 1"/>
    <w:basedOn w:val="a1"/>
    <w:next w:val="a1"/>
    <w:link w:val="10"/>
    <w:uiPriority w:val="99"/>
    <w:qFormat/>
    <w:rsid w:val="00AD6113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AD6113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1"/>
    <w:next w:val="a1"/>
    <w:link w:val="30"/>
    <w:qFormat/>
    <w:rsid w:val="00AD6113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Times New Roman"/>
      <w:szCs w:val="20"/>
      <w:lang w:val="en-GB" w:eastAsia="ru-RU"/>
    </w:rPr>
  </w:style>
  <w:style w:type="paragraph" w:styleId="4">
    <w:name w:val="heading 4"/>
    <w:basedOn w:val="a1"/>
    <w:next w:val="a1"/>
    <w:link w:val="40"/>
    <w:uiPriority w:val="9"/>
    <w:qFormat/>
    <w:rsid w:val="00AD6113"/>
    <w:pPr>
      <w:keepNext/>
      <w:spacing w:before="240" w:after="60"/>
      <w:ind w:firstLine="0"/>
      <w:jc w:val="left"/>
      <w:outlineLvl w:val="3"/>
    </w:pPr>
    <w:rPr>
      <w:rFonts w:ascii="MinioMM_367 RG 585 NO 11 OP" w:eastAsia="Times New Roman" w:hAnsi="MinioMM_367 RG 585 NO 11 OP" w:cs="Times New Roman"/>
      <w:b/>
      <w:szCs w:val="20"/>
      <w:lang w:val="en-GB" w:eastAsia="ru-RU"/>
    </w:rPr>
  </w:style>
  <w:style w:type="paragraph" w:styleId="5">
    <w:name w:val="heading 5"/>
    <w:basedOn w:val="a1"/>
    <w:next w:val="a1"/>
    <w:link w:val="50"/>
    <w:qFormat/>
    <w:rsid w:val="00AD6113"/>
    <w:pPr>
      <w:spacing w:before="240" w:after="60"/>
      <w:ind w:firstLine="0"/>
      <w:jc w:val="left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1"/>
    <w:next w:val="a1"/>
    <w:link w:val="60"/>
    <w:qFormat/>
    <w:rsid w:val="00AD6113"/>
    <w:pPr>
      <w:spacing w:before="240" w:after="60"/>
      <w:ind w:firstLine="0"/>
      <w:jc w:val="left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1"/>
    <w:next w:val="a1"/>
    <w:link w:val="70"/>
    <w:qFormat/>
    <w:rsid w:val="00AD6113"/>
    <w:pPr>
      <w:keepNext/>
      <w:ind w:firstLine="0"/>
      <w:jc w:val="right"/>
      <w:outlineLvl w:val="6"/>
    </w:pPr>
    <w:rPr>
      <w:rFonts w:eastAsia="Times New Roman" w:cs="Times New Roman"/>
      <w:i/>
      <w:color w:val="00000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D6113"/>
    <w:pPr>
      <w:spacing w:before="240" w:after="60"/>
      <w:ind w:firstLine="0"/>
      <w:jc w:val="left"/>
      <w:outlineLvl w:val="7"/>
    </w:pPr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AD611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D611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AD6113"/>
    <w:rPr>
      <w:rFonts w:ascii="Arial" w:eastAsia="Times New Roman" w:hAnsi="Arial" w:cs="Times New Roman"/>
      <w:szCs w:val="20"/>
      <w:lang w:val="en-GB" w:eastAsia="ru-RU"/>
    </w:rPr>
  </w:style>
  <w:style w:type="character" w:customStyle="1" w:styleId="40">
    <w:name w:val="Заголовок 4 Знак"/>
    <w:basedOn w:val="a2"/>
    <w:link w:val="4"/>
    <w:uiPriority w:val="9"/>
    <w:rsid w:val="00AD6113"/>
    <w:rPr>
      <w:rFonts w:ascii="MinioMM_367 RG 585 NO 11 OP" w:eastAsia="Times New Roman" w:hAnsi="MinioMM_367 RG 585 NO 11 OP" w:cs="Times New Roman"/>
      <w:b/>
      <w:szCs w:val="20"/>
      <w:lang w:val="en-GB" w:eastAsia="ru-RU"/>
    </w:rPr>
  </w:style>
  <w:style w:type="character" w:customStyle="1" w:styleId="50">
    <w:name w:val="Заголовок 5 Знак"/>
    <w:basedOn w:val="a2"/>
    <w:link w:val="5"/>
    <w:rsid w:val="00AD6113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2"/>
    <w:link w:val="6"/>
    <w:rsid w:val="00AD6113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2"/>
    <w:link w:val="7"/>
    <w:rsid w:val="00AD6113"/>
    <w:rPr>
      <w:rFonts w:eastAsia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D6113"/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numbering" w:customStyle="1" w:styleId="11">
    <w:name w:val="Нет списка1"/>
    <w:next w:val="a4"/>
    <w:uiPriority w:val="99"/>
    <w:semiHidden/>
    <w:unhideWhenUsed/>
    <w:rsid w:val="00AD6113"/>
  </w:style>
  <w:style w:type="numbering" w:customStyle="1" w:styleId="110">
    <w:name w:val="Нет списка11"/>
    <w:next w:val="a4"/>
    <w:uiPriority w:val="99"/>
    <w:semiHidden/>
    <w:unhideWhenUsed/>
    <w:rsid w:val="00AD6113"/>
  </w:style>
  <w:style w:type="paragraph" w:customStyle="1" w:styleId="ConsPlusNormal">
    <w:name w:val="ConsPlusNormal"/>
    <w:rsid w:val="00AD6113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1"/>
    <w:link w:val="a6"/>
    <w:uiPriority w:val="99"/>
    <w:semiHidden/>
    <w:rsid w:val="00AD6113"/>
    <w:pPr>
      <w:suppressAutoHyphens/>
      <w:ind w:firstLine="0"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2"/>
    <w:link w:val="a5"/>
    <w:uiPriority w:val="99"/>
    <w:semiHidden/>
    <w:rsid w:val="00AD61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AD6113"/>
    <w:pPr>
      <w:suppressAutoHyphens/>
      <w:autoSpaceDE w:val="0"/>
      <w:ind w:firstLine="0"/>
      <w:jc w:val="left"/>
    </w:pPr>
    <w:rPr>
      <w:rFonts w:eastAsia="Arial" w:cs="Times New Roman"/>
      <w:b/>
      <w:bCs/>
      <w:sz w:val="28"/>
      <w:szCs w:val="28"/>
      <w:lang w:eastAsia="ar-SA"/>
    </w:rPr>
  </w:style>
  <w:style w:type="paragraph" w:customStyle="1" w:styleId="CharChar">
    <w:name w:val="Char Char"/>
    <w:basedOn w:val="a1"/>
    <w:rsid w:val="00AD6113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header"/>
    <w:basedOn w:val="a1"/>
    <w:link w:val="a8"/>
    <w:uiPriority w:val="99"/>
    <w:rsid w:val="00AD6113"/>
    <w:pPr>
      <w:tabs>
        <w:tab w:val="center" w:pos="4677"/>
        <w:tab w:val="right" w:pos="9355"/>
      </w:tabs>
      <w:suppressAutoHyphens/>
      <w:ind w:firstLine="0"/>
      <w:jc w:val="left"/>
    </w:pPr>
    <w:rPr>
      <w:rFonts w:eastAsia="Times New Roman" w:cs="Times New Roman"/>
      <w:szCs w:val="24"/>
      <w:lang w:eastAsia="ar-SA"/>
    </w:rPr>
  </w:style>
  <w:style w:type="character" w:customStyle="1" w:styleId="a8">
    <w:name w:val="Верхний колонтитул Знак"/>
    <w:basedOn w:val="a2"/>
    <w:link w:val="a7"/>
    <w:uiPriority w:val="99"/>
    <w:rsid w:val="00AD6113"/>
    <w:rPr>
      <w:rFonts w:eastAsia="Times New Roman" w:cs="Times New Roman"/>
      <w:szCs w:val="24"/>
      <w:lang w:eastAsia="ar-SA"/>
    </w:rPr>
  </w:style>
  <w:style w:type="character" w:styleId="a9">
    <w:name w:val="page number"/>
    <w:aliases w:val="Page ICF Number"/>
    <w:rsid w:val="00AD6113"/>
  </w:style>
  <w:style w:type="paragraph" w:customStyle="1" w:styleId="a">
    <w:name w:val="Пункт"/>
    <w:basedOn w:val="a1"/>
    <w:rsid w:val="00AD6113"/>
    <w:pPr>
      <w:numPr>
        <w:ilvl w:val="2"/>
        <w:numId w:val="1"/>
      </w:numPr>
    </w:pPr>
    <w:rPr>
      <w:rFonts w:eastAsia="Times New Roman" w:cs="Times New Roman"/>
      <w:szCs w:val="28"/>
      <w:lang w:eastAsia="ru-RU"/>
    </w:rPr>
  </w:style>
  <w:style w:type="paragraph" w:customStyle="1" w:styleId="a0">
    <w:name w:val="Подпункт"/>
    <w:basedOn w:val="a"/>
    <w:rsid w:val="00AD6113"/>
    <w:pPr>
      <w:numPr>
        <w:ilvl w:val="3"/>
      </w:numPr>
    </w:pPr>
  </w:style>
  <w:style w:type="paragraph" w:customStyle="1" w:styleId="aa">
    <w:name w:val="Текст документа"/>
    <w:basedOn w:val="a1"/>
    <w:link w:val="ab"/>
    <w:rsid w:val="00AD6113"/>
    <w:pPr>
      <w:spacing w:line="360" w:lineRule="auto"/>
      <w:ind w:firstLine="720"/>
    </w:pPr>
    <w:rPr>
      <w:rFonts w:eastAsia="Times New Roman" w:cs="Times New Roman"/>
      <w:szCs w:val="24"/>
      <w:lang w:eastAsia="ru-RU"/>
    </w:rPr>
  </w:style>
  <w:style w:type="character" w:customStyle="1" w:styleId="ab">
    <w:name w:val="Текст документа Знак"/>
    <w:link w:val="aa"/>
    <w:rsid w:val="00AD6113"/>
    <w:rPr>
      <w:rFonts w:eastAsia="Times New Roman" w:cs="Times New Roman"/>
      <w:szCs w:val="24"/>
      <w:lang w:eastAsia="ru-RU"/>
    </w:rPr>
  </w:style>
  <w:style w:type="paragraph" w:customStyle="1" w:styleId="Iniiaiieoaeno">
    <w:name w:val="Iniiaiie oaeno"/>
    <w:basedOn w:val="a1"/>
    <w:rsid w:val="00AD6113"/>
    <w:pPr>
      <w:suppressAutoHyphens/>
      <w:autoSpaceDE w:val="0"/>
      <w:autoSpaceDN w:val="0"/>
      <w:ind w:firstLine="0"/>
      <w:jc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AD6113"/>
    <w:pPr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footnote text"/>
    <w:aliases w:val="Footnote Text ICF"/>
    <w:basedOn w:val="a1"/>
    <w:link w:val="ad"/>
    <w:rsid w:val="00AD6113"/>
    <w:pPr>
      <w:widowControl w:val="0"/>
      <w:suppressAutoHyphens/>
      <w:autoSpaceDE w:val="0"/>
      <w:spacing w:line="300" w:lineRule="auto"/>
      <w:ind w:firstLine="780"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aliases w:val="Footnote Text ICF Знак"/>
    <w:basedOn w:val="a2"/>
    <w:link w:val="ac"/>
    <w:rsid w:val="00AD6113"/>
    <w:rPr>
      <w:rFonts w:eastAsia="Times New Roman" w:cs="Times New Roman"/>
      <w:sz w:val="20"/>
      <w:szCs w:val="20"/>
      <w:lang w:eastAsia="ar-SA"/>
    </w:rPr>
  </w:style>
  <w:style w:type="character" w:styleId="ae">
    <w:name w:val="footnote reference"/>
    <w:rsid w:val="00AD6113"/>
    <w:rPr>
      <w:vertAlign w:val="superscript"/>
    </w:rPr>
  </w:style>
  <w:style w:type="paragraph" w:styleId="af">
    <w:name w:val="footer"/>
    <w:basedOn w:val="a1"/>
    <w:link w:val="af0"/>
    <w:uiPriority w:val="99"/>
    <w:rsid w:val="00AD6113"/>
    <w:pPr>
      <w:tabs>
        <w:tab w:val="center" w:pos="4677"/>
        <w:tab w:val="right" w:pos="9355"/>
      </w:tabs>
      <w:suppressAutoHyphens/>
      <w:ind w:firstLine="0"/>
      <w:jc w:val="left"/>
    </w:pPr>
    <w:rPr>
      <w:rFonts w:eastAsia="Times New Roman" w:cs="Times New Roman"/>
      <w:szCs w:val="24"/>
      <w:lang w:eastAsia="ar-SA"/>
    </w:rPr>
  </w:style>
  <w:style w:type="character" w:customStyle="1" w:styleId="af0">
    <w:name w:val="Нижний колонтитул Знак"/>
    <w:basedOn w:val="a2"/>
    <w:link w:val="af"/>
    <w:uiPriority w:val="99"/>
    <w:rsid w:val="00AD6113"/>
    <w:rPr>
      <w:rFonts w:eastAsia="Times New Roman" w:cs="Times New Roman"/>
      <w:szCs w:val="24"/>
      <w:lang w:eastAsia="ar-SA"/>
    </w:rPr>
  </w:style>
  <w:style w:type="character" w:styleId="af1">
    <w:name w:val="Hyperlink"/>
    <w:uiPriority w:val="99"/>
    <w:rsid w:val="00AD6113"/>
    <w:rPr>
      <w:color w:val="0000FF"/>
      <w:u w:val="single"/>
    </w:rPr>
  </w:style>
  <w:style w:type="paragraph" w:styleId="af2">
    <w:name w:val="List Paragraph"/>
    <w:basedOn w:val="a1"/>
    <w:qFormat/>
    <w:rsid w:val="00AD6113"/>
    <w:pPr>
      <w:suppressAutoHyphens/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lang w:eastAsia="ar-SA"/>
    </w:rPr>
  </w:style>
  <w:style w:type="paragraph" w:customStyle="1" w:styleId="Standard">
    <w:name w:val="Standard"/>
    <w:rsid w:val="00AD6113"/>
    <w:pPr>
      <w:widowControl w:val="0"/>
      <w:suppressAutoHyphens/>
      <w:autoSpaceDN w:val="0"/>
      <w:ind w:firstLine="0"/>
      <w:jc w:val="left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2"/>
      <w:lang w:eastAsia="ru-RU"/>
    </w:rPr>
  </w:style>
  <w:style w:type="character" w:styleId="HTML">
    <w:name w:val="HTML Cite"/>
    <w:uiPriority w:val="99"/>
    <w:unhideWhenUsed/>
    <w:rsid w:val="00AD6113"/>
    <w:rPr>
      <w:i/>
      <w:iCs/>
    </w:rPr>
  </w:style>
  <w:style w:type="paragraph" w:styleId="af3">
    <w:name w:val="No Spacing"/>
    <w:link w:val="af4"/>
    <w:qFormat/>
    <w:rsid w:val="00AD6113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4">
    <w:name w:val="Без интервала Знак"/>
    <w:link w:val="af3"/>
    <w:rsid w:val="00AD6113"/>
    <w:rPr>
      <w:rFonts w:eastAsia="Times New Roman" w:cs="Times New Roman"/>
      <w:szCs w:val="24"/>
      <w:lang w:eastAsia="ru-RU"/>
    </w:rPr>
  </w:style>
  <w:style w:type="paragraph" w:styleId="af5">
    <w:name w:val="caption"/>
    <w:basedOn w:val="a1"/>
    <w:next w:val="a1"/>
    <w:uiPriority w:val="35"/>
    <w:qFormat/>
    <w:rsid w:val="00AD6113"/>
    <w:pPr>
      <w:spacing w:after="200"/>
      <w:ind w:firstLine="0"/>
      <w:jc w:val="center"/>
    </w:pPr>
    <w:rPr>
      <w:rFonts w:eastAsia="Calibri" w:cs="Times New Roman"/>
      <w:b/>
      <w:bCs/>
      <w:color w:val="4F81BD"/>
      <w:sz w:val="18"/>
      <w:szCs w:val="18"/>
    </w:rPr>
  </w:style>
  <w:style w:type="paragraph" w:customStyle="1" w:styleId="spc2">
    <w:name w:val="spc 2"/>
    <w:basedOn w:val="a1"/>
    <w:rsid w:val="00AD6113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 w:cs="Times New Roman"/>
      <w:szCs w:val="20"/>
      <w:lang w:val="en-GB" w:eastAsia="ru-RU"/>
    </w:rPr>
  </w:style>
  <w:style w:type="paragraph" w:customStyle="1" w:styleId="BodyTextStandICF">
    <w:name w:val="Body Text Stand. ICF"/>
    <w:basedOn w:val="a1"/>
    <w:rsid w:val="00AD6113"/>
    <w:pPr>
      <w:spacing w:before="120"/>
      <w:ind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AD611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1"/>
    <w:rsid w:val="00AD6113"/>
    <w:pPr>
      <w:keepNext/>
      <w:keepLines/>
      <w:spacing w:before="120" w:after="240"/>
      <w:ind w:left="1134" w:hanging="1134"/>
      <w:jc w:val="left"/>
    </w:pPr>
    <w:rPr>
      <w:rFonts w:eastAsia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1"/>
    <w:rsid w:val="00AD6113"/>
    <w:pPr>
      <w:keepNext/>
      <w:keepLines/>
      <w:tabs>
        <w:tab w:val="left" w:pos="1559"/>
      </w:tabs>
      <w:spacing w:after="120"/>
      <w:ind w:left="1559" w:hanging="1559"/>
      <w:jc w:val="left"/>
    </w:pPr>
    <w:rPr>
      <w:rFonts w:ascii="MinioMM_367 RG 585 NO 11 OP" w:eastAsia="Times New Roman" w:hAnsi="MinioMM_367 RG 585 NO 11 OP" w:cs="Times New Roman"/>
      <w:noProof/>
      <w:szCs w:val="20"/>
      <w:lang w:eastAsia="ru-RU"/>
    </w:rPr>
  </w:style>
  <w:style w:type="paragraph" w:customStyle="1" w:styleId="DimensionICF">
    <w:name w:val="Dimension ICF"/>
    <w:basedOn w:val="a1"/>
    <w:rsid w:val="00AD6113"/>
    <w:pPr>
      <w:keepNext/>
      <w:keepLines/>
      <w:pageBreakBefore/>
      <w:spacing w:after="120"/>
      <w:ind w:firstLine="0"/>
      <w:jc w:val="left"/>
    </w:pPr>
    <w:rPr>
      <w:rFonts w:ascii="MinioMM_485 SB 585 NO 11 OP" w:eastAsia="Times New Roman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1"/>
    <w:rsid w:val="00AD6113"/>
    <w:pPr>
      <w:keepNext/>
      <w:keepLines/>
      <w:spacing w:before="180"/>
      <w:ind w:firstLine="0"/>
      <w:jc w:val="left"/>
    </w:pPr>
    <w:rPr>
      <w:rFonts w:eastAsia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1"/>
    <w:rsid w:val="00AD6113"/>
    <w:pPr>
      <w:keepNext/>
      <w:keepLines/>
      <w:ind w:left="504" w:hanging="504"/>
      <w:jc w:val="left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1"/>
    <w:rsid w:val="00AD6113"/>
    <w:pPr>
      <w:spacing w:before="240"/>
      <w:ind w:left="1440" w:hanging="1440"/>
      <w:jc w:val="left"/>
    </w:pPr>
    <w:rPr>
      <w:rFonts w:eastAsia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AD611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AD611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1"/>
    <w:rsid w:val="00AD6113"/>
    <w:pPr>
      <w:tabs>
        <w:tab w:val="left" w:pos="5528"/>
      </w:tabs>
      <w:ind w:left="675" w:hanging="448"/>
      <w:jc w:val="left"/>
    </w:pPr>
    <w:rPr>
      <w:rFonts w:eastAsia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1"/>
    <w:rsid w:val="00AD6113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 w:cs="Times New Roman"/>
      <w:szCs w:val="20"/>
      <w:lang w:val="en-GB" w:eastAsia="ru-RU"/>
    </w:rPr>
  </w:style>
  <w:style w:type="paragraph" w:customStyle="1" w:styleId="CoverpageHeading1TitleICF">
    <w:name w:val="Coverpage Heading 1 Title ICF"/>
    <w:basedOn w:val="a1"/>
    <w:rsid w:val="00AD6113"/>
    <w:pPr>
      <w:ind w:firstLine="0"/>
      <w:jc w:val="left"/>
    </w:pPr>
    <w:rPr>
      <w:rFonts w:eastAsia="Times New Roman" w:cs="Times New Roman"/>
      <w:sz w:val="60"/>
      <w:szCs w:val="20"/>
      <w:lang w:val="en-GB" w:eastAsia="ru-RU"/>
    </w:rPr>
  </w:style>
  <w:style w:type="paragraph" w:styleId="af6">
    <w:name w:val="Subtitle"/>
    <w:basedOn w:val="a1"/>
    <w:link w:val="af7"/>
    <w:qFormat/>
    <w:rsid w:val="00AD6113"/>
    <w:pPr>
      <w:ind w:firstLine="0"/>
      <w:jc w:val="center"/>
    </w:pPr>
    <w:rPr>
      <w:rFonts w:eastAsia="Times New Roman" w:cs="Times New Roman"/>
      <w:sz w:val="96"/>
      <w:szCs w:val="20"/>
      <w:lang w:val="en-GB" w:eastAsia="ru-RU"/>
    </w:rPr>
  </w:style>
  <w:style w:type="character" w:customStyle="1" w:styleId="af7">
    <w:name w:val="Подзаголовок Знак"/>
    <w:basedOn w:val="a2"/>
    <w:link w:val="af6"/>
    <w:rsid w:val="00AD6113"/>
    <w:rPr>
      <w:rFonts w:eastAsia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AD611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1"/>
    <w:rsid w:val="00AD6113"/>
    <w:pPr>
      <w:ind w:left="794" w:firstLine="851"/>
      <w:jc w:val="left"/>
    </w:pPr>
    <w:rPr>
      <w:rFonts w:eastAsia="Times New Roman" w:cs="Times New Roman"/>
      <w:szCs w:val="20"/>
      <w:lang w:val="en-GB" w:eastAsia="ru-RU"/>
    </w:rPr>
  </w:style>
  <w:style w:type="paragraph" w:customStyle="1" w:styleId="Heading1ICF">
    <w:name w:val="Heading 1 ICF"/>
    <w:basedOn w:val="4"/>
    <w:rsid w:val="00AD611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1"/>
    <w:rsid w:val="00AD6113"/>
    <w:pPr>
      <w:spacing w:after="120"/>
      <w:ind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1"/>
    <w:rsid w:val="00AD6113"/>
    <w:pPr>
      <w:ind w:firstLine="0"/>
      <w:jc w:val="righ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1"/>
    <w:rsid w:val="00AD6113"/>
    <w:pPr>
      <w:spacing w:after="60"/>
      <w:ind w:left="737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AD611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AD611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1"/>
    <w:rsid w:val="00AD6113"/>
    <w:pPr>
      <w:ind w:firstLine="0"/>
      <w:jc w:val="center"/>
    </w:pPr>
    <w:rPr>
      <w:rFonts w:eastAsia="Times New Roman" w:cs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AD611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AD611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AD611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1"/>
    <w:rsid w:val="00AD6113"/>
    <w:pPr>
      <w:widowControl w:val="0"/>
      <w:spacing w:line="360" w:lineRule="auto"/>
      <w:ind w:left="1503" w:firstLine="720"/>
      <w:jc w:val="left"/>
    </w:pPr>
    <w:rPr>
      <w:rFonts w:eastAsia="Times New Roman" w:cs="Times New Roman"/>
      <w:szCs w:val="20"/>
      <w:lang w:val="en-US" w:eastAsia="ru-RU"/>
    </w:rPr>
  </w:style>
  <w:style w:type="paragraph" w:styleId="22">
    <w:name w:val="List Bullet 2"/>
    <w:basedOn w:val="a1"/>
    <w:autoRedefine/>
    <w:rsid w:val="00AD6113"/>
    <w:pPr>
      <w:numPr>
        <w:ilvl w:val="12"/>
      </w:numPr>
      <w:ind w:left="283" w:firstLine="851"/>
      <w:jc w:val="left"/>
    </w:pPr>
    <w:rPr>
      <w:rFonts w:eastAsia="Times New Roman" w:cs="Times New Roman"/>
      <w:sz w:val="20"/>
      <w:szCs w:val="20"/>
      <w:lang w:val="en-GB" w:eastAsia="ru-RU"/>
    </w:rPr>
  </w:style>
  <w:style w:type="character" w:customStyle="1" w:styleId="12">
    <w:name w:val="Текст сноски Знак1"/>
    <w:uiPriority w:val="99"/>
    <w:semiHidden/>
    <w:rsid w:val="00AD6113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AD6113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AD6113"/>
    <w:pPr>
      <w:ind w:left="720"/>
    </w:pPr>
  </w:style>
  <w:style w:type="paragraph" w:customStyle="1" w:styleId="TabFigHeadingICF">
    <w:name w:val="Tab &amp; Fig Heading ICF"/>
    <w:basedOn w:val="Heading2ICF"/>
    <w:rsid w:val="00AD6113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AD6113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AD611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AD611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AD611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AD611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1"/>
    <w:rsid w:val="00AD6113"/>
    <w:pPr>
      <w:framePr w:hSpace="187" w:vSpace="187" w:wrap="around" w:vAnchor="text" w:hAnchor="text" w:y="1"/>
      <w:ind w:firstLine="0"/>
      <w:jc w:val="center"/>
    </w:pPr>
    <w:rPr>
      <w:rFonts w:eastAsia="Times New Roman" w:cs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AD611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AD611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AD611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1"/>
    <w:rsid w:val="00AD611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 w:cs="Times New Roman"/>
      <w:b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AD611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AD611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AD611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1"/>
    <w:rsid w:val="00AD6113"/>
    <w:pPr>
      <w:ind w:firstLine="0"/>
      <w:jc w:val="left"/>
    </w:pPr>
    <w:rPr>
      <w:rFonts w:eastAsia="Times New Roman" w:cs="Times New Roman"/>
      <w:szCs w:val="20"/>
      <w:lang w:val="en-GB" w:eastAsia="ru-RU"/>
    </w:rPr>
  </w:style>
  <w:style w:type="paragraph" w:customStyle="1" w:styleId="Tab2Heading2ICF">
    <w:name w:val="Tab2 Heading 2 ICF"/>
    <w:basedOn w:val="a1"/>
    <w:rsid w:val="00AD6113"/>
    <w:pPr>
      <w:spacing w:before="60"/>
      <w:ind w:firstLine="0"/>
      <w:jc w:val="center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1"/>
    <w:rsid w:val="00AD6113"/>
    <w:pPr>
      <w:ind w:right="57" w:firstLine="0"/>
      <w:jc w:val="right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1"/>
    <w:rsid w:val="00AD6113"/>
    <w:pPr>
      <w:ind w:left="113" w:firstLine="0"/>
      <w:jc w:val="left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AD6113"/>
    <w:pPr>
      <w:spacing w:before="0"/>
    </w:pPr>
  </w:style>
  <w:style w:type="paragraph" w:customStyle="1" w:styleId="spc2i">
    <w:name w:val="spc 2i"/>
    <w:basedOn w:val="spc2"/>
    <w:rsid w:val="00AD6113"/>
    <w:rPr>
      <w:i/>
    </w:rPr>
  </w:style>
  <w:style w:type="paragraph" w:customStyle="1" w:styleId="ListalphabeticIndent05ICF">
    <w:name w:val="List alphabetic Indent 0.5 ICF"/>
    <w:basedOn w:val="a1"/>
    <w:rsid w:val="00AD6113"/>
    <w:pPr>
      <w:tabs>
        <w:tab w:val="num" w:pos="360"/>
      </w:tabs>
      <w:spacing w:before="120"/>
      <w:ind w:left="360" w:hanging="36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AD611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AD6113"/>
    <w:pPr>
      <w:ind w:left="357"/>
    </w:pPr>
    <w:rPr>
      <w:lang w:val="ru-RU"/>
    </w:rPr>
  </w:style>
  <w:style w:type="paragraph" w:customStyle="1" w:styleId="Tab3HeadingsICF">
    <w:name w:val="Tab3 Headings ICF"/>
    <w:basedOn w:val="a1"/>
    <w:rsid w:val="00AD6113"/>
    <w:pPr>
      <w:spacing w:before="120" w:after="120"/>
      <w:ind w:firstLine="0"/>
      <w:jc w:val="left"/>
    </w:pPr>
    <w:rPr>
      <w:rFonts w:eastAsia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1"/>
    <w:rsid w:val="00AD6113"/>
    <w:pPr>
      <w:spacing w:before="60" w:after="60"/>
      <w:ind w:firstLine="0"/>
      <w:jc w:val="left"/>
    </w:pPr>
    <w:rPr>
      <w:rFonts w:eastAsia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AD6113"/>
  </w:style>
  <w:style w:type="paragraph" w:styleId="23">
    <w:name w:val="Body Text 2"/>
    <w:basedOn w:val="a1"/>
    <w:link w:val="24"/>
    <w:uiPriority w:val="99"/>
    <w:rsid w:val="00AD6113"/>
    <w:pPr>
      <w:spacing w:before="120" w:after="120"/>
      <w:ind w:firstLine="0"/>
      <w:jc w:val="left"/>
    </w:pPr>
    <w:rPr>
      <w:rFonts w:eastAsia="Times New Roman" w:cs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2"/>
    <w:link w:val="23"/>
    <w:uiPriority w:val="99"/>
    <w:rsid w:val="00AD6113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AD6113"/>
    <w:rPr>
      <w:sz w:val="32"/>
    </w:rPr>
  </w:style>
  <w:style w:type="paragraph" w:customStyle="1" w:styleId="block">
    <w:name w:val="block"/>
    <w:basedOn w:val="a1"/>
    <w:rsid w:val="00AD6113"/>
    <w:pPr>
      <w:keepNext/>
      <w:keepLines/>
      <w:spacing w:before="120"/>
      <w:ind w:firstLine="0"/>
      <w:jc w:val="left"/>
    </w:pPr>
    <w:rPr>
      <w:rFonts w:eastAsia="Times New Roman" w:cs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7"/>
    <w:rsid w:val="00AD6113"/>
    <w:pPr>
      <w:tabs>
        <w:tab w:val="clear" w:pos="4677"/>
        <w:tab w:val="clear" w:pos="9355"/>
        <w:tab w:val="left" w:pos="2693"/>
        <w:tab w:val="left" w:pos="5528"/>
      </w:tabs>
      <w:suppressAutoHyphens w:val="0"/>
      <w:jc w:val="both"/>
    </w:pPr>
    <w:rPr>
      <w:sz w:val="20"/>
      <w:szCs w:val="20"/>
      <w:lang w:val="en-GB" w:eastAsia="ru-RU"/>
    </w:rPr>
  </w:style>
  <w:style w:type="paragraph" w:customStyle="1" w:styleId="DH2AICF">
    <w:name w:val="DH2A ICF"/>
    <w:basedOn w:val="a1"/>
    <w:rsid w:val="00AD6113"/>
    <w:pPr>
      <w:keepNext/>
      <w:suppressAutoHyphens/>
      <w:spacing w:after="60"/>
      <w:ind w:firstLine="0"/>
      <w:jc w:val="left"/>
      <w:outlineLvl w:val="1"/>
    </w:pPr>
    <w:rPr>
      <w:rFonts w:eastAsia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AD611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1"/>
    <w:rsid w:val="00AD6113"/>
    <w:pPr>
      <w:keepNext/>
      <w:keepLines/>
      <w:ind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AD611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AD611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AD6113"/>
    <w:pPr>
      <w:spacing w:after="120"/>
      <w:ind w:left="720"/>
    </w:pPr>
  </w:style>
  <w:style w:type="paragraph" w:customStyle="1" w:styleId="ClNormal3ICF">
    <w:name w:val="ClNormal3 ICF"/>
    <w:basedOn w:val="a1"/>
    <w:rsid w:val="00AD6113"/>
    <w:pPr>
      <w:keepNext/>
      <w:keepLines/>
      <w:spacing w:after="120"/>
      <w:ind w:left="1440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AD611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AD611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1"/>
    <w:rsid w:val="00AD6113"/>
    <w:pPr>
      <w:keepNext/>
      <w:keepLines/>
      <w:spacing w:after="120"/>
      <w:ind w:left="2160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AD6113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AD6113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1"/>
    <w:link w:val="26"/>
    <w:uiPriority w:val="99"/>
    <w:rsid w:val="00AD6113"/>
    <w:pPr>
      <w:keepNext/>
      <w:keepLines/>
      <w:ind w:left="1746" w:firstLine="0"/>
      <w:jc w:val="left"/>
    </w:pPr>
    <w:rPr>
      <w:rFonts w:ascii="MinioMM_367 RG 585 NO 11 OP" w:eastAsia="Times New Roman" w:hAnsi="MinioMM_367 RG 585 NO 11 OP" w:cs="Times New Roman"/>
      <w:noProof/>
      <w:szCs w:val="20"/>
      <w:lang w:eastAsia="ru-RU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AD6113"/>
    <w:rPr>
      <w:rFonts w:ascii="MinioMM_367 RG 585 NO 11 OP" w:eastAsia="Times New Roman" w:hAnsi="MinioMM_367 RG 585 NO 11 OP" w:cs="Times New Roman"/>
      <w:noProof/>
      <w:szCs w:val="20"/>
      <w:lang w:eastAsia="ru-RU"/>
    </w:rPr>
  </w:style>
  <w:style w:type="paragraph" w:customStyle="1" w:styleId="ListBulletIndentICF">
    <w:name w:val="List Bullet Indent ICF"/>
    <w:basedOn w:val="a1"/>
    <w:rsid w:val="00AD6113"/>
    <w:pPr>
      <w:tabs>
        <w:tab w:val="num" w:pos="644"/>
      </w:tabs>
      <w:spacing w:line="320" w:lineRule="atLeast"/>
      <w:ind w:firstLine="284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1"/>
    <w:rsid w:val="00AD6113"/>
    <w:pPr>
      <w:tabs>
        <w:tab w:val="num" w:pos="360"/>
      </w:tabs>
      <w:spacing w:before="200"/>
      <w:ind w:left="357" w:hanging="357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1"/>
    <w:rsid w:val="00AD6113"/>
    <w:pPr>
      <w:tabs>
        <w:tab w:val="left" w:pos="822"/>
        <w:tab w:val="left" w:pos="2552"/>
      </w:tabs>
      <w:spacing w:before="240"/>
      <w:ind w:firstLine="113"/>
      <w:jc w:val="left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AD6113"/>
    <w:pPr>
      <w:spacing w:before="0"/>
    </w:pPr>
  </w:style>
  <w:style w:type="paragraph" w:customStyle="1" w:styleId="Heading4ItalicICF">
    <w:name w:val="Heading 4 Italic ICF"/>
    <w:basedOn w:val="8"/>
    <w:rsid w:val="00AD611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1"/>
    <w:rsid w:val="00AD6113"/>
    <w:pPr>
      <w:spacing w:before="60"/>
      <w:ind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1"/>
    <w:rsid w:val="00AD6113"/>
    <w:pPr>
      <w:ind w:left="720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1"/>
    <w:rsid w:val="00AD6113"/>
    <w:pPr>
      <w:ind w:firstLine="0"/>
      <w:jc w:val="left"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SemiBoldICF">
    <w:name w:val="Semi Bold ICF"/>
    <w:rsid w:val="00AD6113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1"/>
    <w:rsid w:val="00AD6113"/>
    <w:pPr>
      <w:ind w:firstLine="0"/>
      <w:jc w:val="left"/>
      <w:outlineLvl w:val="0"/>
    </w:pPr>
    <w:rPr>
      <w:rFonts w:eastAsia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AD611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8">
    <w:name w:val="Body Text"/>
    <w:basedOn w:val="a1"/>
    <w:link w:val="af9"/>
    <w:uiPriority w:val="99"/>
    <w:rsid w:val="00AD6113"/>
    <w:pPr>
      <w:ind w:firstLine="0"/>
      <w:jc w:val="left"/>
    </w:pPr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character" w:customStyle="1" w:styleId="af9">
    <w:name w:val="Основной текст Знак"/>
    <w:basedOn w:val="a2"/>
    <w:link w:val="af8"/>
    <w:uiPriority w:val="99"/>
    <w:rsid w:val="00AD6113"/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paragraph" w:customStyle="1" w:styleId="BodyTextIndent05cmICF">
    <w:name w:val="Body Text Indent 0.5cm ICF"/>
    <w:basedOn w:val="a1"/>
    <w:rsid w:val="00AD6113"/>
    <w:pPr>
      <w:spacing w:before="240"/>
      <w:ind w:left="284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1"/>
    <w:rsid w:val="00AD6113"/>
    <w:pPr>
      <w:ind w:left="284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AD611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1"/>
    <w:rsid w:val="00AD6113"/>
    <w:pPr>
      <w:ind w:firstLine="567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7"/>
    <w:rsid w:val="00AD611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suppressAutoHyphens w:val="0"/>
    </w:pPr>
    <w:rPr>
      <w:rFonts w:ascii="Minion Cyr Regular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f"/>
    <w:rsid w:val="00AD611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suppressAutoHyphens w:val="0"/>
    </w:pPr>
    <w:rPr>
      <w:sz w:val="16"/>
      <w:szCs w:val="20"/>
      <w:lang w:val="en-GB" w:eastAsia="ru-RU"/>
    </w:rPr>
  </w:style>
  <w:style w:type="paragraph" w:customStyle="1" w:styleId="Picture2">
    <w:name w:val="Picture 2"/>
    <w:basedOn w:val="a1"/>
    <w:rsid w:val="00AD6113"/>
    <w:pPr>
      <w:spacing w:before="200"/>
      <w:ind w:firstLine="0"/>
      <w:jc w:val="center"/>
    </w:pPr>
    <w:rPr>
      <w:rFonts w:ascii="Arial" w:eastAsia="Times New Roman" w:hAnsi="Arial" w:cs="Times New Roman"/>
      <w:sz w:val="22"/>
      <w:szCs w:val="20"/>
      <w:lang w:val="fr-CH" w:eastAsia="ru-RU"/>
    </w:rPr>
  </w:style>
  <w:style w:type="paragraph" w:customStyle="1" w:styleId="Fig1TextICF">
    <w:name w:val="Fig1 Text ICF"/>
    <w:basedOn w:val="a1"/>
    <w:rsid w:val="00AD6113"/>
    <w:pPr>
      <w:ind w:firstLine="0"/>
      <w:jc w:val="center"/>
    </w:pPr>
    <w:rPr>
      <w:rFonts w:eastAsia="Times New Roman" w:cs="Times New Roman"/>
      <w:sz w:val="16"/>
      <w:szCs w:val="20"/>
      <w:lang w:val="en-GB" w:eastAsia="ru-RU"/>
    </w:rPr>
  </w:style>
  <w:style w:type="paragraph" w:styleId="31">
    <w:name w:val="Body Text 3"/>
    <w:basedOn w:val="a1"/>
    <w:link w:val="32"/>
    <w:rsid w:val="00AD6113"/>
    <w:pPr>
      <w:ind w:firstLine="0"/>
      <w:jc w:val="right"/>
    </w:pPr>
    <w:rPr>
      <w:rFonts w:eastAsia="Times New Roman" w:cs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2"/>
    <w:link w:val="31"/>
    <w:rsid w:val="00AD6113"/>
    <w:rPr>
      <w:rFonts w:eastAsia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1"/>
    <w:rsid w:val="00AD6113"/>
    <w:pPr>
      <w:spacing w:before="120" w:after="120"/>
      <w:ind w:firstLine="0"/>
      <w:jc w:val="left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AD6113"/>
    <w:pPr>
      <w:spacing w:before="60" w:after="60"/>
    </w:pPr>
  </w:style>
  <w:style w:type="character" w:customStyle="1" w:styleId="afa">
    <w:name w:val="Текст примечания Знак"/>
    <w:link w:val="afb"/>
    <w:rsid w:val="00AD6113"/>
    <w:rPr>
      <w:rFonts w:ascii="MinioMM_367 RG 585 NO 11 OP" w:hAnsi="MinioMM_367 RG 585 NO 11 OP"/>
      <w:lang w:val="en-GB"/>
    </w:rPr>
  </w:style>
  <w:style w:type="paragraph" w:styleId="afb">
    <w:name w:val="annotation text"/>
    <w:basedOn w:val="a1"/>
    <w:link w:val="afa"/>
    <w:rsid w:val="00AD6113"/>
    <w:pPr>
      <w:ind w:firstLine="0"/>
      <w:jc w:val="left"/>
    </w:pPr>
    <w:rPr>
      <w:rFonts w:ascii="MinioMM_367 RG 585 NO 11 OP" w:hAnsi="MinioMM_367 RG 585 NO 11 OP"/>
      <w:lang w:val="en-GB"/>
    </w:rPr>
  </w:style>
  <w:style w:type="character" w:customStyle="1" w:styleId="13">
    <w:name w:val="Текст примечания Знак1"/>
    <w:basedOn w:val="a2"/>
    <w:uiPriority w:val="99"/>
    <w:rsid w:val="00AD6113"/>
    <w:rPr>
      <w:sz w:val="20"/>
      <w:szCs w:val="20"/>
    </w:rPr>
  </w:style>
  <w:style w:type="paragraph" w:styleId="afc">
    <w:name w:val="Normal (Web)"/>
    <w:basedOn w:val="a1"/>
    <w:uiPriority w:val="99"/>
    <w:rsid w:val="00AD6113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rsid w:val="00AD6113"/>
    <w:rPr>
      <w:rFonts w:cs="Times New Roman"/>
    </w:rPr>
  </w:style>
  <w:style w:type="paragraph" w:customStyle="1" w:styleId="bold">
    <w:name w:val="bold"/>
    <w:basedOn w:val="a1"/>
    <w:rsid w:val="00AD6113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1"/>
    <w:rsid w:val="00AD6113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d">
    <w:name w:val="Emphasis"/>
    <w:qFormat/>
    <w:rsid w:val="00AD6113"/>
    <w:rPr>
      <w:rFonts w:cs="Times New Roman"/>
      <w:i/>
      <w:iCs/>
    </w:rPr>
  </w:style>
  <w:style w:type="paragraph" w:customStyle="1" w:styleId="14">
    <w:name w:val="Абзац списка1"/>
    <w:basedOn w:val="a1"/>
    <w:rsid w:val="00AD611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15">
    <w:name w:val="Текст выноски Знак1"/>
    <w:uiPriority w:val="99"/>
    <w:semiHidden/>
    <w:rsid w:val="00AD6113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1"/>
    <w:rsid w:val="00AD611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AD6113"/>
    <w:rPr>
      <w:rFonts w:cs="Times New Roman"/>
    </w:rPr>
  </w:style>
  <w:style w:type="character" w:customStyle="1" w:styleId="descriptionclass">
    <w:name w:val="descriptionclass"/>
    <w:rsid w:val="00AD6113"/>
    <w:rPr>
      <w:rFonts w:cs="Times New Roman"/>
    </w:rPr>
  </w:style>
  <w:style w:type="character" w:customStyle="1" w:styleId="afe">
    <w:name w:val="Схема документа Знак"/>
    <w:link w:val="aff"/>
    <w:uiPriority w:val="99"/>
    <w:rsid w:val="00AD6113"/>
    <w:rPr>
      <w:rFonts w:ascii="Tahoma" w:eastAsia="Calibri" w:hAnsi="Tahoma" w:cs="Tahoma"/>
      <w:sz w:val="16"/>
      <w:szCs w:val="16"/>
    </w:rPr>
  </w:style>
  <w:style w:type="paragraph" w:styleId="aff">
    <w:name w:val="Document Map"/>
    <w:basedOn w:val="a1"/>
    <w:link w:val="afe"/>
    <w:uiPriority w:val="99"/>
    <w:unhideWhenUsed/>
    <w:rsid w:val="00AD6113"/>
    <w:pPr>
      <w:spacing w:line="360" w:lineRule="auto"/>
      <w:ind w:firstLine="851"/>
    </w:pPr>
    <w:rPr>
      <w:rFonts w:ascii="Tahoma" w:eastAsia="Calibri" w:hAnsi="Tahoma" w:cs="Tahoma"/>
      <w:sz w:val="16"/>
      <w:szCs w:val="16"/>
    </w:rPr>
  </w:style>
  <w:style w:type="character" w:customStyle="1" w:styleId="16">
    <w:name w:val="Схема документа Знак1"/>
    <w:basedOn w:val="a2"/>
    <w:rsid w:val="00AD6113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UNFORMATTEXT">
    <w:name w:val=".UNFORMATTEXT"/>
    <w:uiPriority w:val="99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Cs w:val="24"/>
      <w:lang w:eastAsia="ru-RU"/>
    </w:rPr>
  </w:style>
  <w:style w:type="character" w:styleId="aff0">
    <w:name w:val="Strong"/>
    <w:uiPriority w:val="22"/>
    <w:qFormat/>
    <w:rsid w:val="00AD6113"/>
    <w:rPr>
      <w:b/>
      <w:bCs/>
    </w:rPr>
  </w:style>
  <w:style w:type="character" w:customStyle="1" w:styleId="ConsPlusNonformat0">
    <w:name w:val="ConsPlusNonformat Знак"/>
    <w:link w:val="ConsPlusNonformat"/>
    <w:uiPriority w:val="99"/>
    <w:rsid w:val="00AD6113"/>
    <w:rPr>
      <w:rFonts w:ascii="Courier New" w:eastAsia="Arial" w:hAnsi="Courier New" w:cs="Courier New"/>
      <w:sz w:val="20"/>
      <w:szCs w:val="20"/>
      <w:lang w:eastAsia="ar-SA"/>
    </w:rPr>
  </w:style>
  <w:style w:type="character" w:styleId="aff1">
    <w:name w:val="FollowedHyperlink"/>
    <w:uiPriority w:val="99"/>
    <w:unhideWhenUsed/>
    <w:rsid w:val="00AD6113"/>
    <w:rPr>
      <w:color w:val="800080"/>
      <w:u w:val="single"/>
    </w:rPr>
  </w:style>
  <w:style w:type="character" w:customStyle="1" w:styleId="gray">
    <w:name w:val="gray"/>
    <w:rsid w:val="00AD6113"/>
  </w:style>
  <w:style w:type="character" w:customStyle="1" w:styleId="Absatz-Standardschriftart">
    <w:name w:val="Absatz-Standardschriftart"/>
    <w:rsid w:val="00AD6113"/>
  </w:style>
  <w:style w:type="character" w:customStyle="1" w:styleId="apple-style-span">
    <w:name w:val="apple-style-span"/>
    <w:rsid w:val="00AD6113"/>
  </w:style>
  <w:style w:type="paragraph" w:customStyle="1" w:styleId="Preformat">
    <w:name w:val="Preformat"/>
    <w:rsid w:val="00AD6113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1"/>
    <w:rsid w:val="00AD6113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aff2">
    <w:name w:val="мой"/>
    <w:basedOn w:val="a1"/>
    <w:autoRedefine/>
    <w:rsid w:val="00AD6113"/>
    <w:pPr>
      <w:ind w:left="-10" w:firstLine="10"/>
      <w:jc w:val="center"/>
    </w:pPr>
    <w:rPr>
      <w:rFonts w:eastAsia="Times New Roman" w:cs="Times New Roman"/>
      <w:bCs/>
      <w:szCs w:val="24"/>
      <w:lang w:eastAsia="ru-RU"/>
    </w:rPr>
  </w:style>
  <w:style w:type="paragraph" w:styleId="aff3">
    <w:name w:val="Body Text Indent"/>
    <w:basedOn w:val="a1"/>
    <w:link w:val="aff4"/>
    <w:uiPriority w:val="99"/>
    <w:unhideWhenUsed/>
    <w:rsid w:val="00AD6113"/>
    <w:pPr>
      <w:spacing w:after="120" w:line="276" w:lineRule="auto"/>
      <w:ind w:left="283"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4">
    <w:name w:val="Основной текст с отступом Знак"/>
    <w:basedOn w:val="a2"/>
    <w:link w:val="aff3"/>
    <w:uiPriority w:val="99"/>
    <w:rsid w:val="00AD6113"/>
    <w:rPr>
      <w:rFonts w:ascii="Calibri" w:eastAsia="Calibri" w:hAnsi="Calibri" w:cs="Times New Roman"/>
      <w:sz w:val="20"/>
      <w:szCs w:val="20"/>
    </w:rPr>
  </w:style>
  <w:style w:type="paragraph" w:customStyle="1" w:styleId="aff5">
    <w:name w:val="Обращение"/>
    <w:basedOn w:val="a1"/>
    <w:next w:val="a1"/>
    <w:rsid w:val="00AD6113"/>
    <w:pPr>
      <w:spacing w:before="240" w:after="120"/>
      <w:ind w:firstLine="0"/>
      <w:jc w:val="center"/>
    </w:pPr>
    <w:rPr>
      <w:rFonts w:eastAsia="Times New Roman" w:cs="Times New Roman"/>
      <w:b/>
      <w:sz w:val="26"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AD6113"/>
    <w:rPr>
      <w:rFonts w:ascii="Courier New" w:hAnsi="Courier New" w:cs="Courier New"/>
    </w:rPr>
  </w:style>
  <w:style w:type="paragraph" w:styleId="HTML1">
    <w:name w:val="HTML Preformatted"/>
    <w:basedOn w:val="a1"/>
    <w:link w:val="HTML0"/>
    <w:uiPriority w:val="99"/>
    <w:unhideWhenUsed/>
    <w:rsid w:val="00AD6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10">
    <w:name w:val="Стандартный HTML Знак1"/>
    <w:basedOn w:val="a2"/>
    <w:uiPriority w:val="99"/>
    <w:rsid w:val="00AD6113"/>
    <w:rPr>
      <w:rFonts w:ascii="Consolas" w:hAnsi="Consolas"/>
      <w:sz w:val="20"/>
      <w:szCs w:val="20"/>
    </w:rPr>
  </w:style>
  <w:style w:type="character" w:customStyle="1" w:styleId="aff6">
    <w:name w:val="Гипертекстовая ссылка"/>
    <w:uiPriority w:val="99"/>
    <w:rsid w:val="00AD6113"/>
    <w:rPr>
      <w:color w:val="008000"/>
    </w:rPr>
  </w:style>
  <w:style w:type="paragraph" w:customStyle="1" w:styleId="Default">
    <w:name w:val="Default"/>
    <w:rsid w:val="00AD6113"/>
    <w:pPr>
      <w:autoSpaceDE w:val="0"/>
      <w:autoSpaceDN w:val="0"/>
      <w:adjustRightInd w:val="0"/>
      <w:ind w:firstLine="0"/>
      <w:jc w:val="left"/>
    </w:pPr>
    <w:rPr>
      <w:rFonts w:eastAsia="Calibri" w:cs="Times New Roman"/>
      <w:color w:val="000000"/>
      <w:szCs w:val="24"/>
      <w:lang w:eastAsia="ru-RU"/>
    </w:rPr>
  </w:style>
  <w:style w:type="paragraph" w:customStyle="1" w:styleId="17">
    <w:name w:val="Знак1"/>
    <w:basedOn w:val="a1"/>
    <w:rsid w:val="00AD6113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7">
    <w:name w:val="Активная гипертекстовая ссылка"/>
    <w:uiPriority w:val="99"/>
    <w:rsid w:val="00AD6113"/>
    <w:rPr>
      <w:color w:val="008000"/>
      <w:u w:val="single"/>
    </w:rPr>
  </w:style>
  <w:style w:type="paragraph" w:styleId="33">
    <w:name w:val="Body Text Indent 3"/>
    <w:basedOn w:val="a1"/>
    <w:link w:val="34"/>
    <w:rsid w:val="00AD6113"/>
    <w:pPr>
      <w:spacing w:after="120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2"/>
    <w:link w:val="33"/>
    <w:rsid w:val="00AD6113"/>
    <w:rPr>
      <w:rFonts w:eastAsia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2B4279"/>
      <w:sz w:val="22"/>
      <w:lang w:eastAsia="ru-RU"/>
    </w:rPr>
  </w:style>
  <w:style w:type="paragraph" w:customStyle="1" w:styleId="ConsNormal">
    <w:name w:val="ConsNormal"/>
    <w:rsid w:val="00AD6113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аголовок 1"/>
    <w:basedOn w:val="a1"/>
    <w:next w:val="a1"/>
    <w:uiPriority w:val="99"/>
    <w:rsid w:val="00AD6113"/>
    <w:pPr>
      <w:keepNext/>
      <w:autoSpaceDE w:val="0"/>
      <w:autoSpaceDN w:val="0"/>
      <w:adjustRightInd w:val="0"/>
      <w:ind w:firstLine="0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f8">
    <w:name w:val="endnote text"/>
    <w:basedOn w:val="a1"/>
    <w:link w:val="aff9"/>
    <w:uiPriority w:val="99"/>
    <w:unhideWhenUsed/>
    <w:rsid w:val="00AD6113"/>
    <w:pPr>
      <w:spacing w:line="360" w:lineRule="auto"/>
      <w:ind w:firstLine="851"/>
    </w:pPr>
    <w:rPr>
      <w:rFonts w:eastAsia="Calibri" w:cs="Times New Roman"/>
      <w:sz w:val="20"/>
      <w:szCs w:val="20"/>
    </w:rPr>
  </w:style>
  <w:style w:type="character" w:customStyle="1" w:styleId="aff9">
    <w:name w:val="Текст концевой сноски Знак"/>
    <w:basedOn w:val="a2"/>
    <w:link w:val="aff8"/>
    <w:uiPriority w:val="99"/>
    <w:rsid w:val="00AD6113"/>
    <w:rPr>
      <w:rFonts w:eastAsia="Calibri" w:cs="Times New Roman"/>
      <w:sz w:val="20"/>
      <w:szCs w:val="20"/>
    </w:rPr>
  </w:style>
  <w:style w:type="character" w:styleId="affa">
    <w:name w:val="endnote reference"/>
    <w:uiPriority w:val="99"/>
    <w:unhideWhenUsed/>
    <w:rsid w:val="00AD6113"/>
    <w:rPr>
      <w:vertAlign w:val="superscript"/>
    </w:rPr>
  </w:style>
  <w:style w:type="numbering" w:customStyle="1" w:styleId="111">
    <w:name w:val="Нет списка111"/>
    <w:next w:val="a4"/>
    <w:uiPriority w:val="99"/>
    <w:semiHidden/>
    <w:unhideWhenUsed/>
    <w:rsid w:val="00AD6113"/>
  </w:style>
  <w:style w:type="table" w:styleId="affb">
    <w:name w:val="Table Grid"/>
    <w:basedOn w:val="a3"/>
    <w:uiPriority w:val="59"/>
    <w:rsid w:val="00AD6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3"/>
    <w:next w:val="affb"/>
    <w:uiPriority w:val="39"/>
    <w:rsid w:val="00AD6113"/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rindko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9A456-62C2-42DC-A325-10CE8D1E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4804</Words>
  <Characters>27387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Кулиш</cp:lastModifiedBy>
  <cp:revision>23</cp:revision>
  <cp:lastPrinted>2018-10-12T14:52:00Z</cp:lastPrinted>
  <dcterms:created xsi:type="dcterms:W3CDTF">2018-06-29T09:52:00Z</dcterms:created>
  <dcterms:modified xsi:type="dcterms:W3CDTF">2018-10-12T14:58:00Z</dcterms:modified>
</cp:coreProperties>
</file>