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53266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D6F66" w:rsidRDefault="003D6F66" w:rsidP="003D6F66">
          <w:pPr>
            <w:rPr>
              <w:noProof/>
              <w:lang w:eastAsia="ru-RU"/>
            </w:rPr>
          </w:pPr>
          <w:r>
            <w:rPr>
              <w:rFonts w:ascii="Verdana" w:eastAsia="Times New Roman" w:hAnsi="Verdana" w:cs="Times New Roman"/>
              <w:noProof/>
              <w:color w:val="446699"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065190E" wp14:editId="517EFBF0">
                <wp:simplePos x="0" y="0"/>
                <wp:positionH relativeFrom="column">
                  <wp:posOffset>5015865</wp:posOffset>
                </wp:positionH>
                <wp:positionV relativeFrom="paragraph">
                  <wp:posOffset>-139065</wp:posOffset>
                </wp:positionV>
                <wp:extent cx="705485" cy="723900"/>
                <wp:effectExtent l="0" t="0" r="0" b="0"/>
                <wp:wrapNone/>
                <wp:docPr id="2" name="Grafik 11" descr="http://worldskills.ru/images/wsr_logo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orldskills.ru/images/wsr_logo.pn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D6F66" w:rsidRDefault="003D6F66" w:rsidP="003D6F66"/>
        <w:p w:rsidR="003D6F66" w:rsidRDefault="003D6F66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8"/>
              <w:szCs w:val="36"/>
            </w:rPr>
          </w:pPr>
          <w:r>
            <w:rPr>
              <w:rFonts w:ascii="Times New Roman" w:hAnsi="Times New Roman" w:cs="Times New Roman"/>
              <w:b/>
              <w:sz w:val="48"/>
              <w:szCs w:val="36"/>
            </w:rPr>
            <w:t xml:space="preserve">Регламент </w:t>
          </w:r>
          <w:r w:rsidRPr="005B59D5">
            <w:rPr>
              <w:rFonts w:ascii="Times New Roman" w:hAnsi="Times New Roman" w:cs="Times New Roman"/>
              <w:b/>
              <w:sz w:val="48"/>
              <w:szCs w:val="36"/>
            </w:rPr>
            <w:t>чемпионата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  <w:lang w:val="en-US"/>
            </w:rPr>
            <w:t>V</w:t>
          </w:r>
          <w:r w:rsidR="008B3CB3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Регионального</w:t>
          </w: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Чемпионата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«Молодые профессионалы» </w:t>
          </w:r>
        </w:p>
        <w:p w:rsidR="008B3CB3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(WorldSkills</w:t>
          </w:r>
          <w:r w:rsidRPr="008B3CB3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Russia) </w:t>
          </w:r>
        </w:p>
        <w:p w:rsidR="008B3CB3" w:rsidRPr="008B3CB3" w:rsidRDefault="008B3CB3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Мурманской области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201</w:t>
          </w:r>
          <w:r w:rsidR="00DA47F5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9</w:t>
          </w:r>
          <w:r w:rsidR="008B3CB3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г.</w:t>
          </w:r>
        </w:p>
        <w:p w:rsidR="003D6F66" w:rsidRPr="00222AAE" w:rsidRDefault="003D6F66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3D6F66" w:rsidRPr="003504E0" w:rsidRDefault="00BF7523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Компетенция 03 </w:t>
          </w:r>
          <w:r w:rsidRPr="00BF7523">
            <w:rPr>
              <w:rFonts w:ascii="Times New Roman" w:hAnsi="Times New Roman" w:cs="Times New Roman"/>
              <w:b/>
              <w:sz w:val="36"/>
              <w:szCs w:val="36"/>
            </w:rPr>
            <w:t>КОМАНДНАЯ РАБОТА НА ПРОИЗВОДСТВЕ</w:t>
          </w:r>
        </w:p>
        <w:p w:rsidR="00F4794D" w:rsidRPr="003D6F66" w:rsidRDefault="003D6F66" w:rsidP="003D6F66">
          <w:pPr>
            <w:rPr>
              <w:rFonts w:ascii="Times New Roman" w:hAnsi="Times New Roman" w:cs="Times New Roman"/>
              <w:sz w:val="28"/>
              <w:szCs w:val="28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0F93F577" wp14:editId="3A3C907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25681" w:rsidRDefault="008C2131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C25681">
        <w:rPr>
          <w:rFonts w:ascii="Times New Roman" w:hAnsi="Times New Roman" w:cs="Times New Roman"/>
          <w:b/>
          <w:sz w:val="28"/>
          <w:szCs w:val="28"/>
        </w:rPr>
        <w:t>.</w:t>
      </w:r>
    </w:p>
    <w:p w:rsidR="00D10575" w:rsidRPr="00201062" w:rsidRDefault="00E56B04" w:rsidP="00480DE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Место проведения чемпионата </w:t>
      </w:r>
      <w:r w:rsidR="00BF7523">
        <w:rPr>
          <w:rFonts w:ascii="Times New Roman" w:hAnsi="Times New Roman" w:cs="Times New Roman"/>
          <w:b/>
          <w:sz w:val="28"/>
          <w:szCs w:val="28"/>
        </w:rPr>
        <w:t>г. Мурманск, ул. Приморская д.2</w:t>
      </w:r>
      <w:r w:rsidR="008B3CB3">
        <w:rPr>
          <w:rFonts w:ascii="Times New Roman" w:hAnsi="Times New Roman" w:cs="Times New Roman"/>
          <w:b/>
          <w:sz w:val="28"/>
          <w:szCs w:val="28"/>
        </w:rPr>
        <w:t>; ГАПОУ МО «</w:t>
      </w:r>
      <w:r w:rsidR="008B3CB3" w:rsidRPr="008B3CB3">
        <w:rPr>
          <w:rFonts w:ascii="Times New Roman" w:hAnsi="Times New Roman" w:cs="Times New Roman"/>
          <w:b/>
          <w:sz w:val="28"/>
          <w:szCs w:val="28"/>
        </w:rPr>
        <w:t xml:space="preserve">Мурманский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индустриальный колледж»</w:t>
      </w:r>
    </w:p>
    <w:p w:rsidR="00972AA2" w:rsidRPr="00201062" w:rsidRDefault="00481275" w:rsidP="00480DE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Церемония открытия</w:t>
      </w:r>
      <w:r w:rsidR="007269D3" w:rsidRPr="00201062">
        <w:rPr>
          <w:rFonts w:ascii="Times New Roman" w:hAnsi="Times New Roman" w:cs="Times New Roman"/>
          <w:sz w:val="28"/>
          <w:szCs w:val="28"/>
        </w:rPr>
        <w:t xml:space="preserve"> чемпионата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09.12.2019</w:t>
      </w:r>
      <w:r w:rsidR="00D10575" w:rsidRPr="002010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5059A" w:rsidRPr="00201062">
        <w:rPr>
          <w:rFonts w:ascii="Times New Roman" w:hAnsi="Times New Roman" w:cs="Times New Roman"/>
          <w:sz w:val="28"/>
          <w:szCs w:val="28"/>
        </w:rPr>
        <w:t xml:space="preserve">, </w:t>
      </w:r>
      <w:r w:rsidR="000C04FB" w:rsidRPr="00201062">
        <w:rPr>
          <w:rFonts w:ascii="Times New Roman" w:hAnsi="Times New Roman" w:cs="Times New Roman"/>
          <w:sz w:val="28"/>
          <w:szCs w:val="28"/>
        </w:rPr>
        <w:t>подведени</w:t>
      </w:r>
      <w:r w:rsidR="00D335BD" w:rsidRPr="00201062">
        <w:rPr>
          <w:rFonts w:ascii="Times New Roman" w:hAnsi="Times New Roman" w:cs="Times New Roman"/>
          <w:sz w:val="28"/>
          <w:szCs w:val="28"/>
        </w:rPr>
        <w:t>е итогов чемпионата</w:t>
      </w:r>
      <w:r w:rsidR="000C04FB" w:rsidRPr="0020106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 xml:space="preserve">14.12.2019 </w:t>
      </w:r>
      <w:r w:rsidR="000C04FB" w:rsidRPr="00201062">
        <w:rPr>
          <w:rFonts w:ascii="Times New Roman" w:hAnsi="Times New Roman" w:cs="Times New Roman"/>
          <w:b/>
          <w:sz w:val="28"/>
          <w:szCs w:val="28"/>
        </w:rPr>
        <w:t>г.</w:t>
      </w:r>
    </w:p>
    <w:p w:rsidR="00CA2E15" w:rsidRPr="00201062" w:rsidRDefault="00CA2E15" w:rsidP="00480DE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20106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Pr="00201062">
        <w:rPr>
          <w:rFonts w:ascii="Times New Roman" w:hAnsi="Times New Roman" w:cs="Times New Roman"/>
          <w:b/>
          <w:sz w:val="28"/>
          <w:szCs w:val="28"/>
        </w:rPr>
        <w:t>Экспертов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08.12.2019 г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1062">
        <w:rPr>
          <w:rFonts w:ascii="Times New Roman" w:hAnsi="Times New Roman" w:cs="Times New Roman"/>
          <w:sz w:val="28"/>
          <w:szCs w:val="28"/>
        </w:rPr>
        <w:t xml:space="preserve"> На нем будет проведена жеребьевка, объявлено расписание проведения соревновательной части чемпионата, подробно разъяснены правила.</w:t>
      </w:r>
    </w:p>
    <w:p w:rsidR="00972AA2" w:rsidRPr="004542C4" w:rsidRDefault="00F4794D" w:rsidP="004542C4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Под </w:t>
      </w:r>
      <w:r w:rsidR="00717ACC" w:rsidRPr="0020106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80DE1">
        <w:rPr>
          <w:rFonts w:ascii="Times New Roman" w:hAnsi="Times New Roman" w:cs="Times New Roman"/>
          <w:b/>
          <w:sz w:val="28"/>
          <w:szCs w:val="28"/>
        </w:rPr>
        <w:t>ами</w:t>
      </w:r>
      <w:r w:rsidR="004542C4">
        <w:rPr>
          <w:rFonts w:ascii="Times New Roman" w:hAnsi="Times New Roman" w:cs="Times New Roman"/>
          <w:b/>
          <w:sz w:val="28"/>
          <w:szCs w:val="28"/>
        </w:rPr>
        <w:t xml:space="preserve"> (конкурсантами)</w:t>
      </w:r>
      <w:r w:rsidR="008C2131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</w:rPr>
        <w:t>понима</w:t>
      </w:r>
      <w:r w:rsidR="00480DE1">
        <w:rPr>
          <w:rFonts w:ascii="Times New Roman" w:hAnsi="Times New Roman" w:cs="Times New Roman"/>
          <w:sz w:val="28"/>
          <w:szCs w:val="28"/>
        </w:rPr>
        <w:t>ю</w:t>
      </w:r>
      <w:r w:rsidR="003B1375" w:rsidRPr="00201062">
        <w:rPr>
          <w:rFonts w:ascii="Times New Roman" w:hAnsi="Times New Roman" w:cs="Times New Roman"/>
          <w:sz w:val="28"/>
          <w:szCs w:val="28"/>
        </w:rPr>
        <w:t>тся</w:t>
      </w:r>
      <w:r w:rsidR="00B83DAD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201062">
        <w:rPr>
          <w:rFonts w:ascii="Times New Roman" w:hAnsi="Times New Roman" w:cs="Times New Roman"/>
          <w:sz w:val="28"/>
          <w:szCs w:val="28"/>
        </w:rPr>
        <w:t>представител</w:t>
      </w:r>
      <w:r w:rsidR="00480DE1">
        <w:rPr>
          <w:rFonts w:ascii="Times New Roman" w:hAnsi="Times New Roman" w:cs="Times New Roman"/>
          <w:sz w:val="28"/>
          <w:szCs w:val="28"/>
        </w:rPr>
        <w:t>и</w:t>
      </w:r>
      <w:r w:rsidR="00947847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0F01D1" w:rsidRPr="00201062">
        <w:rPr>
          <w:rFonts w:ascii="Times New Roman" w:hAnsi="Times New Roman" w:cs="Times New Roman"/>
          <w:sz w:val="28"/>
          <w:szCs w:val="28"/>
        </w:rPr>
        <w:t xml:space="preserve">учебного заведения, </w:t>
      </w:r>
      <w:r w:rsidR="00C9207B" w:rsidRPr="00201062">
        <w:rPr>
          <w:rFonts w:ascii="Times New Roman" w:hAnsi="Times New Roman" w:cs="Times New Roman"/>
          <w:sz w:val="28"/>
          <w:szCs w:val="28"/>
        </w:rPr>
        <w:t xml:space="preserve">прошедший предварительный отбор и </w:t>
      </w:r>
      <w:r w:rsidR="000F01D1" w:rsidRPr="00201062">
        <w:rPr>
          <w:rFonts w:ascii="Times New Roman" w:hAnsi="Times New Roman" w:cs="Times New Roman"/>
          <w:sz w:val="28"/>
          <w:szCs w:val="28"/>
        </w:rPr>
        <w:t>подтвердивши</w:t>
      </w:r>
      <w:r w:rsidR="00816D7D" w:rsidRPr="00201062">
        <w:rPr>
          <w:rFonts w:ascii="Times New Roman" w:hAnsi="Times New Roman" w:cs="Times New Roman"/>
          <w:sz w:val="28"/>
          <w:szCs w:val="28"/>
        </w:rPr>
        <w:t>й участие в чемпионате</w:t>
      </w:r>
      <w:r w:rsidR="00E13928" w:rsidRPr="00201062">
        <w:rPr>
          <w:rFonts w:ascii="Times New Roman" w:hAnsi="Times New Roman" w:cs="Times New Roman"/>
          <w:sz w:val="28"/>
          <w:szCs w:val="28"/>
        </w:rPr>
        <w:t>.</w:t>
      </w:r>
      <w:r w:rsidR="006B68D1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67409F" w:rsidRPr="00201062">
        <w:rPr>
          <w:rFonts w:ascii="Times New Roman" w:hAnsi="Times New Roman" w:cs="Times New Roman"/>
          <w:sz w:val="28"/>
          <w:szCs w:val="28"/>
        </w:rPr>
        <w:t>До участия д</w:t>
      </w:r>
      <w:r w:rsidR="000F01D1" w:rsidRPr="00201062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="003B1375" w:rsidRPr="0020106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F01D1" w:rsidRPr="00201062">
        <w:rPr>
          <w:rFonts w:ascii="Times New Roman" w:hAnsi="Times New Roman" w:cs="Times New Roman"/>
          <w:b/>
          <w:sz w:val="28"/>
          <w:szCs w:val="28"/>
        </w:rPr>
        <w:t>и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датой рождения 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не </w:t>
      </w:r>
      <w:r w:rsidR="00672D0D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ранее </w:t>
      </w:r>
      <w:r w:rsidR="000A013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8</w:t>
      </w:r>
      <w:r w:rsidR="00C9207B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="000A013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декабря</w:t>
      </w:r>
      <w:r w:rsidR="00BF5D20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199</w:t>
      </w:r>
      <w:r w:rsidR="00DA47F5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7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 года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="004542C4" w:rsidRPr="004542C4">
        <w:rPr>
          <w:rFonts w:ascii="Times New Roman" w:eastAsia="Times New Roman" w:hAnsi="Times New Roman" w:cs="Times New Roman"/>
          <w:spacing w:val="-10"/>
          <w:sz w:val="28"/>
          <w:szCs w:val="28"/>
        </w:rPr>
        <w:t>Конкурс</w:t>
      </w:r>
      <w:r w:rsidR="00454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командный. </w:t>
      </w:r>
      <w:r w:rsidR="00480DE1">
        <w:rPr>
          <w:rStyle w:val="fontstyle01"/>
        </w:rPr>
        <w:t>Каждая команда должна состоять из трех человек</w:t>
      </w:r>
    </w:p>
    <w:p w:rsidR="00972AA2" w:rsidRPr="00972AA2" w:rsidRDefault="00232CD5" w:rsidP="00480DE1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Под 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Pr="00201062">
        <w:rPr>
          <w:rFonts w:ascii="Times New Roman" w:hAnsi="Times New Roman" w:cs="Times New Roman"/>
          <w:sz w:val="28"/>
          <w:szCs w:val="28"/>
        </w:rPr>
        <w:t xml:space="preserve">понимается любой эксперт из числа </w:t>
      </w:r>
      <w:r w:rsidRPr="00201062">
        <w:rPr>
          <w:rFonts w:ascii="Times New Roman" w:hAnsi="Times New Roman" w:cs="Times New Roman"/>
          <w:b/>
          <w:sz w:val="28"/>
          <w:szCs w:val="28"/>
        </w:rPr>
        <w:t>Технических экспертов, Экспертов-Компатриотов</w:t>
      </w:r>
      <w:r w:rsidR="00D335BD" w:rsidRPr="00201062">
        <w:rPr>
          <w:rFonts w:ascii="Times New Roman" w:hAnsi="Times New Roman" w:cs="Times New Roman"/>
          <w:b/>
          <w:sz w:val="28"/>
          <w:szCs w:val="28"/>
        </w:rPr>
        <w:t>, заместителей Главного эксперта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Главный эксперт.</w:t>
      </w:r>
    </w:p>
    <w:p w:rsidR="008C2131" w:rsidRPr="00972AA2" w:rsidRDefault="00F4794D" w:rsidP="00480DE1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 w:cs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 w:cs="Times New Roman"/>
          <w:b/>
          <w:sz w:val="28"/>
          <w:szCs w:val="28"/>
        </w:rPr>
        <w:t>Компатриотом</w:t>
      </w:r>
      <w:r w:rsidR="008C2131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8C2131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72D0D" w:rsidRPr="00972AA2">
        <w:rPr>
          <w:rFonts w:ascii="Times New Roman" w:hAnsi="Times New Roman" w:cs="Times New Roman"/>
          <w:sz w:val="28"/>
          <w:szCs w:val="28"/>
        </w:rPr>
        <w:t>региона, сопровождающий своего участника</w:t>
      </w:r>
      <w:r w:rsidR="00E45B09" w:rsidRPr="00972AA2">
        <w:rPr>
          <w:rFonts w:ascii="Times New Roman" w:hAnsi="Times New Roman" w:cs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 w:cs="Times New Roman"/>
          <w:sz w:val="28"/>
          <w:szCs w:val="28"/>
        </w:rPr>
        <w:t>ый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672D0D"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72D0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для </w:t>
      </w:r>
      <w:r w:rsidR="00E45B09" w:rsidRPr="00972AA2">
        <w:rPr>
          <w:rFonts w:ascii="Times New Roman" w:hAnsi="Times New Roman" w:cs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 w:cs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проведении чемпионата.</w:t>
      </w:r>
      <w:r w:rsidR="00672D0D" w:rsidRPr="0097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D6" w:rsidRDefault="005F2E20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 xml:space="preserve">тся </w:t>
      </w:r>
      <w:r w:rsidR="00F479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</w:t>
      </w:r>
      <w:r w:rsidR="00F4794D">
        <w:rPr>
          <w:rFonts w:ascii="Times New Roman" w:hAnsi="Times New Roman" w:cs="Times New Roman"/>
          <w:sz w:val="28"/>
          <w:szCs w:val="28"/>
        </w:rPr>
        <w:t>металлообработк</w:t>
      </w:r>
      <w:r w:rsidR="00160332">
        <w:rPr>
          <w:rFonts w:ascii="Times New Roman" w:hAnsi="Times New Roman" w:cs="Times New Roman"/>
          <w:sz w:val="28"/>
          <w:szCs w:val="28"/>
        </w:rPr>
        <w:t>е</w:t>
      </w:r>
      <w:r w:rsidR="00944CD6">
        <w:rPr>
          <w:rFonts w:ascii="Times New Roman" w:hAnsi="Times New Roman" w:cs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944CD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C4024">
        <w:rPr>
          <w:rFonts w:ascii="Times New Roman" w:hAnsi="Times New Roman" w:cs="Times New Roman"/>
          <w:sz w:val="28"/>
          <w:szCs w:val="28"/>
        </w:rPr>
        <w:t>токарных</w:t>
      </w:r>
      <w:r w:rsidR="00F06C24">
        <w:rPr>
          <w:rFonts w:ascii="Times New Roman" w:hAnsi="Times New Roman" w:cs="Times New Roman"/>
          <w:sz w:val="28"/>
          <w:szCs w:val="28"/>
        </w:rPr>
        <w:t xml:space="preserve"> работ на станках с ЧПУ</w:t>
      </w:r>
      <w:r w:rsidR="00944CD6">
        <w:rPr>
          <w:rFonts w:ascii="Times New Roman" w:hAnsi="Times New Roman" w:cs="Times New Roman"/>
          <w:sz w:val="28"/>
          <w:szCs w:val="28"/>
        </w:rPr>
        <w:t xml:space="preserve"> и</w:t>
      </w:r>
      <w:r w:rsidR="00F4794D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F4794D">
        <w:rPr>
          <w:rFonts w:ascii="Times New Roman" w:hAnsi="Times New Roman" w:cs="Times New Roman"/>
          <w:sz w:val="28"/>
          <w:szCs w:val="28"/>
        </w:rPr>
        <w:t xml:space="preserve"> </w:t>
      </w:r>
      <w:r w:rsidR="00F4794D" w:rsidRPr="000125E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125E5" w:rsidRPr="000125E5">
        <w:rPr>
          <w:rFonts w:ascii="Times New Roman" w:hAnsi="Times New Roman" w:cs="Times New Roman"/>
          <w:sz w:val="28"/>
          <w:szCs w:val="28"/>
        </w:rPr>
        <w:t xml:space="preserve"> </w:t>
      </w:r>
      <w:r w:rsidR="0016033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60332" w:rsidRPr="00160332">
        <w:rPr>
          <w:rFonts w:ascii="Times New Roman" w:hAnsi="Times New Roman" w:cs="Times New Roman"/>
          <w:sz w:val="28"/>
          <w:szCs w:val="28"/>
        </w:rPr>
        <w:t xml:space="preserve"> </w:t>
      </w:r>
      <w:r w:rsidR="000125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0125E5">
        <w:rPr>
          <w:rFonts w:ascii="Times New Roman" w:hAnsi="Times New Roman" w:cs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 w:cs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 w:cs="Times New Roman"/>
          <w:sz w:val="28"/>
          <w:szCs w:val="28"/>
        </w:rPr>
        <w:t xml:space="preserve"> с ЧПУ.</w:t>
      </w:r>
    </w:p>
    <w:p w:rsidR="000E47EB" w:rsidRPr="000E47EB" w:rsidRDefault="000E47EB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EB4606">
        <w:rPr>
          <w:rFonts w:ascii="Times New Roman" w:hAnsi="Times New Roman" w:cs="Times New Roman"/>
          <w:b/>
          <w:sz w:val="28"/>
          <w:szCs w:val="28"/>
        </w:rPr>
        <w:t xml:space="preserve">Заместителем Главного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понимается уполномоченное лицо решать ключевые организационные вопросы по компетенции в отсутствие </w:t>
      </w:r>
      <w:r w:rsidRPr="00EB4606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78" w:rsidRDefault="00F4794D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Главн</w:t>
      </w:r>
      <w:r w:rsidRPr="00F4794D">
        <w:rPr>
          <w:rFonts w:ascii="Times New Roman" w:hAnsi="Times New Roman" w:cs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 w:cs="Times New Roman"/>
          <w:b/>
          <w:sz w:val="28"/>
          <w:szCs w:val="28"/>
        </w:rPr>
        <w:t>ом</w:t>
      </w:r>
      <w:r w:rsidR="008C2131" w:rsidRPr="00F4794D">
        <w:rPr>
          <w:rFonts w:ascii="Times New Roman" w:hAnsi="Times New Roman" w:cs="Times New Roman"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 w:cs="Times New Roman"/>
          <w:b/>
          <w:sz w:val="28"/>
          <w:szCs w:val="28"/>
        </w:rPr>
        <w:t>Э</w:t>
      </w:r>
      <w:r w:rsidRPr="002101E4">
        <w:rPr>
          <w:rFonts w:ascii="Times New Roman" w:hAnsi="Times New Roman" w:cs="Times New Roman"/>
          <w:b/>
          <w:sz w:val="28"/>
          <w:szCs w:val="28"/>
        </w:rPr>
        <w:t>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7A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 w:cs="Times New Roman"/>
          <w:sz w:val="28"/>
          <w:szCs w:val="28"/>
        </w:rPr>
        <w:t xml:space="preserve">, </w:t>
      </w:r>
      <w:r w:rsidR="009F34C5">
        <w:rPr>
          <w:rFonts w:ascii="Times New Roman" w:hAnsi="Times New Roman" w:cs="Times New Roman"/>
          <w:sz w:val="28"/>
          <w:szCs w:val="28"/>
        </w:rPr>
        <w:t>решающий</w:t>
      </w:r>
      <w:r w:rsidR="00FA5F28">
        <w:rPr>
          <w:rFonts w:ascii="Times New Roman" w:hAnsi="Times New Roman" w:cs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 w:cs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C93" w:rsidRDefault="00EC4911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C4911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2C0C93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2C0C93" w:rsidRPr="002C0C93">
        <w:rPr>
          <w:rFonts w:ascii="Times New Roman" w:hAnsi="Times New Roman" w:cs="Times New Roman"/>
          <w:sz w:val="28"/>
          <w:szCs w:val="28"/>
        </w:rPr>
        <w:t>проектирова</w:t>
      </w:r>
      <w:r w:rsidR="002C0C93">
        <w:rPr>
          <w:rFonts w:ascii="Times New Roman" w:hAnsi="Times New Roman" w:cs="Times New Roman"/>
          <w:sz w:val="28"/>
          <w:szCs w:val="28"/>
        </w:rPr>
        <w:t>нию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и </w:t>
      </w:r>
      <w:r w:rsidR="002C0C93">
        <w:rPr>
          <w:rFonts w:ascii="Times New Roman" w:hAnsi="Times New Roman" w:cs="Times New Roman"/>
          <w:sz w:val="28"/>
          <w:szCs w:val="28"/>
        </w:rPr>
        <w:t>изготовлению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2C0C93">
        <w:rPr>
          <w:rFonts w:ascii="Times New Roman" w:hAnsi="Times New Roman" w:cs="Times New Roman"/>
          <w:sz w:val="28"/>
          <w:szCs w:val="28"/>
        </w:rPr>
        <w:t>ого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кран</w:t>
      </w:r>
      <w:r w:rsidR="002C0C93">
        <w:rPr>
          <w:rFonts w:ascii="Times New Roman" w:hAnsi="Times New Roman" w:cs="Times New Roman"/>
          <w:sz w:val="28"/>
          <w:szCs w:val="28"/>
        </w:rPr>
        <w:t>а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и транспортн</w:t>
      </w:r>
      <w:r w:rsidR="002C0C93">
        <w:rPr>
          <w:rFonts w:ascii="Times New Roman" w:hAnsi="Times New Roman" w:cs="Times New Roman"/>
          <w:sz w:val="28"/>
          <w:szCs w:val="28"/>
        </w:rPr>
        <w:t>ой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2C0C93">
        <w:rPr>
          <w:rFonts w:ascii="Times New Roman" w:hAnsi="Times New Roman" w:cs="Times New Roman"/>
          <w:sz w:val="28"/>
          <w:szCs w:val="28"/>
        </w:rPr>
        <w:t>ы</w:t>
      </w:r>
      <w:r w:rsidR="002C0C93" w:rsidRPr="002C0C93">
        <w:rPr>
          <w:rFonts w:ascii="Times New Roman" w:hAnsi="Times New Roman" w:cs="Times New Roman"/>
          <w:sz w:val="28"/>
          <w:szCs w:val="28"/>
        </w:rPr>
        <w:t xml:space="preserve"> к нему (крановое транспортное средство) с блоком питания (аккумулятор, батарея), которое управляется через проводной джойстик (1 единица) и состоит из любого количество других элементов управления, которые команда сочтет необходимым.</w:t>
      </w:r>
    </w:p>
    <w:p w:rsidR="00E417B7" w:rsidRPr="00201062" w:rsidRDefault="00480DE1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DE1">
        <w:rPr>
          <w:rStyle w:val="fontstyle01"/>
          <w:b/>
        </w:rPr>
        <w:t xml:space="preserve">Конкурсное задание </w:t>
      </w:r>
      <w:r>
        <w:rPr>
          <w:rStyle w:val="fontstyle01"/>
        </w:rPr>
        <w:t>включает в себя основной проект, Задание-сюрприз,</w:t>
      </w:r>
      <w:r>
        <w:rPr>
          <w:color w:val="000000"/>
          <w:sz w:val="28"/>
          <w:szCs w:val="28"/>
        </w:rPr>
        <w:t xml:space="preserve"> </w:t>
      </w:r>
      <w:r w:rsidRPr="00B940E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Style w:val="fontstyle01"/>
        </w:rPr>
        <w:t xml:space="preserve"> представляет 30 % изменений, и портфолио.</w:t>
      </w:r>
      <w:r>
        <w:t xml:space="preserve"> 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</w:t>
      </w:r>
      <w:r w:rsidR="00B404CE">
        <w:rPr>
          <w:rFonts w:ascii="Times New Roman" w:hAnsi="Times New Roman" w:cs="Times New Roman"/>
          <w:sz w:val="28"/>
          <w:szCs w:val="28"/>
        </w:rPr>
        <w:t>задание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 – </w:t>
      </w:r>
      <w:r w:rsidR="00B404CE">
        <w:rPr>
          <w:rFonts w:ascii="Times New Roman" w:hAnsi="Times New Roman" w:cs="Times New Roman"/>
          <w:sz w:val="28"/>
          <w:szCs w:val="28"/>
        </w:rPr>
        <w:t>16</w:t>
      </w:r>
      <w:r w:rsidR="007E2A8F" w:rsidRPr="00201062">
        <w:rPr>
          <w:rFonts w:ascii="Times New Roman" w:hAnsi="Times New Roman" w:cs="Times New Roman"/>
          <w:sz w:val="28"/>
          <w:szCs w:val="28"/>
        </w:rPr>
        <w:t xml:space="preserve"> час</w:t>
      </w:r>
      <w:r w:rsidR="00B404CE">
        <w:rPr>
          <w:rFonts w:ascii="Times New Roman" w:hAnsi="Times New Roman" w:cs="Times New Roman"/>
          <w:sz w:val="28"/>
          <w:szCs w:val="28"/>
        </w:rPr>
        <w:t>ов</w:t>
      </w:r>
      <w:r w:rsidR="00375D00" w:rsidRPr="00201062">
        <w:rPr>
          <w:rFonts w:ascii="Times New Roman" w:hAnsi="Times New Roman" w:cs="Times New Roman"/>
          <w:sz w:val="28"/>
          <w:szCs w:val="28"/>
        </w:rPr>
        <w:t>.</w:t>
      </w:r>
      <w:r w:rsidR="00B404CE">
        <w:rPr>
          <w:rFonts w:ascii="Times New Roman" w:hAnsi="Times New Roman" w:cs="Times New Roman"/>
          <w:sz w:val="28"/>
          <w:szCs w:val="28"/>
        </w:rPr>
        <w:t xml:space="preserve"> Испытание основного проекта 6 часов.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22" w:rsidRPr="00283522" w:rsidRDefault="001F6168" w:rsidP="00480DE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 w:rsidRPr="0020106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 w:rsidR="00903698">
        <w:rPr>
          <w:rFonts w:ascii="Times New Roman" w:hAnsi="Times New Roman" w:cs="Times New Roman"/>
          <w:b/>
          <w:sz w:val="28"/>
          <w:szCs w:val="28"/>
        </w:rPr>
        <w:t>.</w:t>
      </w:r>
    </w:p>
    <w:p w:rsidR="00E56B04" w:rsidRPr="00E56B04" w:rsidRDefault="001426C8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4542C4">
        <w:rPr>
          <w:rFonts w:ascii="Times New Roman" w:hAnsi="Times New Roman" w:cs="Times New Roman"/>
          <w:b/>
          <w:sz w:val="28"/>
          <w:szCs w:val="28"/>
        </w:rPr>
        <w:t>Команды</w:t>
      </w:r>
      <w:r w:rsidR="00252317" w:rsidRPr="00E56B04">
        <w:rPr>
          <w:rFonts w:ascii="Times New Roman" w:hAnsi="Times New Roman" w:cs="Times New Roman"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  <w:r w:rsidR="00252317" w:rsidRPr="00E5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70" w:rsidRDefault="00E13928" w:rsidP="004542C4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Все </w:t>
      </w:r>
      <w:r w:rsidR="004542C4" w:rsidRPr="004542C4">
        <w:rPr>
          <w:rFonts w:ascii="Times New Roman" w:hAnsi="Times New Roman" w:cs="Times New Roman"/>
          <w:b/>
          <w:sz w:val="28"/>
          <w:szCs w:val="28"/>
        </w:rPr>
        <w:t>Команды</w:t>
      </w:r>
      <w:r w:rsidR="000125E5" w:rsidRPr="00E56B04">
        <w:rPr>
          <w:rFonts w:ascii="Times New Roman" w:hAnsi="Times New Roman" w:cs="Times New Roman"/>
          <w:sz w:val="28"/>
          <w:szCs w:val="28"/>
        </w:rPr>
        <w:t>, выступающие в текущий конкурсный день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</w:t>
      </w:r>
      <w:r w:rsidR="00CA2E15">
        <w:rPr>
          <w:rFonts w:ascii="Times New Roman" w:hAnsi="Times New Roman" w:cs="Times New Roman"/>
          <w:b/>
          <w:sz w:val="28"/>
          <w:szCs w:val="28"/>
        </w:rPr>
        <w:t>30</w:t>
      </w:r>
      <w:r w:rsidR="00F4794D" w:rsidRPr="00CA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CA2E15">
        <w:rPr>
          <w:rFonts w:ascii="Times New Roman" w:hAnsi="Times New Roman" w:cs="Times New Roman"/>
          <w:b/>
          <w:sz w:val="28"/>
          <w:szCs w:val="28"/>
        </w:rPr>
        <w:t>минут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279DC">
        <w:rPr>
          <w:rFonts w:ascii="Times New Roman" w:hAnsi="Times New Roman" w:cs="Times New Roman"/>
          <w:sz w:val="28"/>
          <w:szCs w:val="28"/>
        </w:rPr>
        <w:t>времени</w:t>
      </w:r>
      <w:r w:rsidR="00815C6B" w:rsidRPr="00E56B04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Pr="00E56B04">
        <w:rPr>
          <w:rFonts w:ascii="Times New Roman" w:hAnsi="Times New Roman" w:cs="Times New Roman"/>
          <w:sz w:val="28"/>
          <w:szCs w:val="28"/>
        </w:rPr>
        <w:t xml:space="preserve">ения </w:t>
      </w:r>
      <w:r w:rsidR="000125E5" w:rsidRPr="00E56B04">
        <w:rPr>
          <w:rFonts w:ascii="Times New Roman" w:hAnsi="Times New Roman" w:cs="Times New Roman"/>
          <w:sz w:val="28"/>
          <w:szCs w:val="28"/>
        </w:rPr>
        <w:t>и</w:t>
      </w:r>
      <w:r w:rsidR="00421AFB" w:rsidRPr="00E56B04">
        <w:rPr>
          <w:rFonts w:ascii="Times New Roman" w:hAnsi="Times New Roman" w:cs="Times New Roman"/>
          <w:sz w:val="28"/>
          <w:szCs w:val="28"/>
        </w:rPr>
        <w:t xml:space="preserve"> отметиться у </w:t>
      </w:r>
      <w:r w:rsidR="00421AFB" w:rsidRPr="00E56B0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A06870" w:rsidRPr="00E56B04">
        <w:rPr>
          <w:rFonts w:ascii="Times New Roman" w:hAnsi="Times New Roman" w:cs="Times New Roman"/>
          <w:sz w:val="28"/>
          <w:szCs w:val="28"/>
        </w:rPr>
        <w:t>.</w:t>
      </w:r>
    </w:p>
    <w:p w:rsidR="00F53864" w:rsidRPr="003D6F66" w:rsidRDefault="004542C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</w:t>
      </w:r>
      <w:r w:rsidR="00ED5C01" w:rsidRPr="00ED5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C01" w:rsidRPr="003400C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C01">
        <w:rPr>
          <w:rFonts w:ascii="Times New Roman" w:hAnsi="Times New Roman" w:cs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 w:cs="Times New Roman"/>
          <w:sz w:val="28"/>
          <w:szCs w:val="28"/>
        </w:rPr>
        <w:t>одежде</w:t>
      </w:r>
      <w:r w:rsid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D814C2">
        <w:rPr>
          <w:rFonts w:ascii="Times New Roman" w:hAnsi="Times New Roman" w:cs="Times New Roman"/>
          <w:sz w:val="28"/>
          <w:szCs w:val="28"/>
        </w:rPr>
        <w:t xml:space="preserve">и </w:t>
      </w:r>
      <w:r w:rsidR="00ED5C01">
        <w:rPr>
          <w:rFonts w:ascii="Times New Roman" w:hAnsi="Times New Roman" w:cs="Times New Roman"/>
          <w:sz w:val="28"/>
          <w:szCs w:val="28"/>
        </w:rPr>
        <w:t xml:space="preserve">обуви </w:t>
      </w:r>
      <w:r w:rsidR="00F53864">
        <w:rPr>
          <w:rFonts w:ascii="Times New Roman" w:hAnsi="Times New Roman" w:cs="Times New Roman"/>
          <w:sz w:val="28"/>
          <w:szCs w:val="28"/>
        </w:rPr>
        <w:t>с</w:t>
      </w:r>
      <w:r w:rsidR="003400CF">
        <w:rPr>
          <w:rFonts w:ascii="Times New Roman" w:hAnsi="Times New Roman" w:cs="Times New Roman"/>
          <w:sz w:val="28"/>
          <w:szCs w:val="28"/>
        </w:rPr>
        <w:t xml:space="preserve"> защитным носком</w:t>
      </w:r>
      <w:r w:rsidR="00590ED8">
        <w:rPr>
          <w:rFonts w:ascii="Times New Roman" w:hAnsi="Times New Roman" w:cs="Times New Roman"/>
          <w:sz w:val="28"/>
          <w:szCs w:val="28"/>
        </w:rPr>
        <w:t>,</w:t>
      </w:r>
      <w:r w:rsidR="00590ED8" w:rsidRP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иметь при себе защитные очки</w:t>
      </w:r>
      <w:r w:rsidR="00ED5C01">
        <w:rPr>
          <w:rFonts w:ascii="Times New Roman" w:hAnsi="Times New Roman" w:cs="Times New Roman"/>
          <w:sz w:val="28"/>
          <w:szCs w:val="28"/>
        </w:rPr>
        <w:t xml:space="preserve">. </w:t>
      </w:r>
      <w:r w:rsidR="00ED5C01" w:rsidRPr="00F53864">
        <w:rPr>
          <w:rFonts w:ascii="Times New Roman" w:hAnsi="Times New Roman" w:cs="Times New Roman"/>
          <w:sz w:val="28"/>
          <w:szCs w:val="28"/>
        </w:rPr>
        <w:t xml:space="preserve">Участники без специальной защитной обуви </w:t>
      </w:r>
      <w:r w:rsidR="001C4C41">
        <w:rPr>
          <w:rFonts w:ascii="Times New Roman" w:hAnsi="Times New Roman" w:cs="Times New Roman"/>
          <w:sz w:val="28"/>
          <w:szCs w:val="28"/>
        </w:rPr>
        <w:t>с</w:t>
      </w:r>
      <w:r w:rsidR="00BC60C9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ED5C01" w:rsidRPr="00F53864">
        <w:rPr>
          <w:rFonts w:ascii="Times New Roman" w:hAnsi="Times New Roman" w:cs="Times New Roman"/>
          <w:sz w:val="28"/>
          <w:szCs w:val="28"/>
        </w:rPr>
        <w:t>до выступления допущены не будут.</w:t>
      </w:r>
    </w:p>
    <w:p w:rsidR="00F53864" w:rsidRPr="00F53864" w:rsidRDefault="00F5386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9C1D29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находиться на </w:t>
      </w:r>
      <w:r w:rsidR="009C1D29">
        <w:rPr>
          <w:rFonts w:ascii="Times New Roman" w:hAnsi="Times New Roman" w:cs="Times New Roman"/>
          <w:sz w:val="28"/>
          <w:szCs w:val="28"/>
        </w:rPr>
        <w:t>площадке в специальной защитной обуви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F53864">
        <w:rPr>
          <w:rFonts w:ascii="Times New Roman" w:hAnsi="Times New Roman" w:cs="Times New Roman"/>
          <w:sz w:val="28"/>
          <w:szCs w:val="28"/>
        </w:rPr>
        <w:t>ксперты без специальной защитной</w:t>
      </w:r>
      <w:r w:rsidR="009C1D29">
        <w:rPr>
          <w:rFonts w:ascii="Times New Roman" w:hAnsi="Times New Roman" w:cs="Times New Roman"/>
          <w:sz w:val="28"/>
          <w:szCs w:val="28"/>
        </w:rPr>
        <w:t xml:space="preserve"> обуви</w:t>
      </w:r>
      <w:r>
        <w:rPr>
          <w:rFonts w:ascii="Times New Roman" w:hAnsi="Times New Roman" w:cs="Times New Roman"/>
          <w:sz w:val="28"/>
          <w:szCs w:val="28"/>
        </w:rPr>
        <w:t xml:space="preserve"> на площадку </w:t>
      </w:r>
      <w:r w:rsidRPr="00F53864">
        <w:rPr>
          <w:rFonts w:ascii="Times New Roman" w:hAnsi="Times New Roman" w:cs="Times New Roman"/>
          <w:sz w:val="28"/>
          <w:szCs w:val="28"/>
        </w:rPr>
        <w:t>допущены не будут.</w:t>
      </w:r>
    </w:p>
    <w:p w:rsidR="00E56B04" w:rsidRDefault="00E56B0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CA2E15">
        <w:rPr>
          <w:rFonts w:ascii="Times New Roman" w:hAnsi="Times New Roman" w:cs="Times New Roman"/>
          <w:sz w:val="28"/>
          <w:szCs w:val="28"/>
        </w:rPr>
        <w:t xml:space="preserve">по вине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</w:t>
      </w:r>
      <w:r w:rsidR="00BC60C9">
        <w:rPr>
          <w:rFonts w:ascii="Times New Roman" w:hAnsi="Times New Roman" w:cs="Times New Roman"/>
          <w:sz w:val="28"/>
          <w:szCs w:val="28"/>
        </w:rPr>
        <w:t xml:space="preserve">ший к началу </w:t>
      </w:r>
      <w:r w:rsidR="00BC60C9">
        <w:rPr>
          <w:rFonts w:ascii="Times New Roman" w:hAnsi="Times New Roman" w:cs="Times New Roman"/>
          <w:sz w:val="28"/>
          <w:szCs w:val="28"/>
        </w:rPr>
        <w:lastRenderedPageBreak/>
        <w:t>выступления</w:t>
      </w:r>
      <w:r w:rsidR="004542C4">
        <w:rPr>
          <w:rFonts w:ascii="Times New Roman" w:hAnsi="Times New Roman" w:cs="Times New Roman"/>
          <w:sz w:val="28"/>
          <w:szCs w:val="28"/>
        </w:rPr>
        <w:t xml:space="preserve"> своей Команды</w:t>
      </w:r>
      <w:r w:rsidR="00BC60C9">
        <w:rPr>
          <w:rFonts w:ascii="Times New Roman" w:hAnsi="Times New Roman" w:cs="Times New Roman"/>
          <w:sz w:val="28"/>
          <w:szCs w:val="28"/>
        </w:rPr>
        <w:t xml:space="preserve">, </w:t>
      </w:r>
      <w:r w:rsidRPr="00220C7F">
        <w:rPr>
          <w:rFonts w:ascii="Times New Roman" w:hAnsi="Times New Roman" w:cs="Times New Roman"/>
          <w:sz w:val="28"/>
          <w:szCs w:val="28"/>
        </w:rPr>
        <w:t xml:space="preserve">может приступить к работе, но время окончания выступления </w:t>
      </w:r>
      <w:r w:rsidR="004542C4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220C7F">
        <w:rPr>
          <w:rFonts w:ascii="Times New Roman" w:hAnsi="Times New Roman" w:cs="Times New Roman"/>
          <w:sz w:val="28"/>
          <w:szCs w:val="28"/>
        </w:rPr>
        <w:t>сдвигаться не будет.</w:t>
      </w:r>
    </w:p>
    <w:p w:rsidR="00E56B04" w:rsidRDefault="004542C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</w:t>
      </w:r>
      <w:r w:rsidR="00E56B0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6B04">
        <w:rPr>
          <w:rFonts w:ascii="Times New Roman" w:hAnsi="Times New Roman" w:cs="Times New Roman"/>
          <w:sz w:val="28"/>
          <w:szCs w:val="28"/>
        </w:rPr>
        <w:t>т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6B04">
        <w:rPr>
          <w:rFonts w:ascii="Times New Roman" w:hAnsi="Times New Roman" w:cs="Times New Roman"/>
          <w:sz w:val="28"/>
          <w:szCs w:val="28"/>
        </w:rPr>
        <w:t xml:space="preserve"> от</w:t>
      </w:r>
      <w:r w:rsidR="00E56B04" w:rsidRPr="00220C7F">
        <w:rPr>
          <w:rFonts w:ascii="Times New Roman" w:hAnsi="Times New Roman" w:cs="Times New Roman"/>
          <w:sz w:val="28"/>
          <w:szCs w:val="28"/>
        </w:rPr>
        <w:t xml:space="preserve"> </w:t>
      </w:r>
      <w:r w:rsidR="00E56B04"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E56B04"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="00E56B04" w:rsidRPr="00220C7F">
        <w:rPr>
          <w:rFonts w:ascii="Times New Roman" w:hAnsi="Times New Roman" w:cs="Times New Roman"/>
          <w:sz w:val="28"/>
          <w:szCs w:val="28"/>
        </w:rPr>
        <w:t xml:space="preserve"> </w:t>
      </w:r>
      <w:r w:rsidR="00E56B04"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E56B04" w:rsidRPr="00220C7F">
        <w:rPr>
          <w:rFonts w:ascii="Times New Roman" w:hAnsi="Times New Roman" w:cs="Times New Roman"/>
          <w:sz w:val="28"/>
          <w:szCs w:val="28"/>
        </w:rPr>
        <w:t>, котор</w:t>
      </w:r>
      <w:r w:rsidR="00E56B04">
        <w:rPr>
          <w:rFonts w:ascii="Times New Roman" w:hAnsi="Times New Roman" w:cs="Times New Roman"/>
          <w:sz w:val="28"/>
          <w:szCs w:val="28"/>
        </w:rPr>
        <w:t xml:space="preserve">ые </w:t>
      </w:r>
      <w:r w:rsidR="00E56B04"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CA2E15" w:rsidRDefault="004542C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="0059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15" w:rsidRPr="00CA2E15">
        <w:rPr>
          <w:rFonts w:ascii="Times New Roman" w:hAnsi="Times New Roman" w:cs="Times New Roman"/>
          <w:sz w:val="28"/>
          <w:szCs w:val="28"/>
        </w:rPr>
        <w:t>и</w:t>
      </w:r>
      <w:r w:rsidR="00CA2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6863">
        <w:rPr>
          <w:rFonts w:ascii="Times New Roman" w:hAnsi="Times New Roman" w:cs="Times New Roman"/>
          <w:sz w:val="28"/>
          <w:szCs w:val="28"/>
        </w:rPr>
        <w:t xml:space="preserve"> сопровождающий </w:t>
      </w:r>
      <w:r w:rsidR="00CA2E15">
        <w:rPr>
          <w:rFonts w:ascii="Times New Roman" w:hAnsi="Times New Roman" w:cs="Times New Roman"/>
          <w:b/>
          <w:sz w:val="28"/>
          <w:szCs w:val="28"/>
        </w:rPr>
        <w:t xml:space="preserve">Эксперт-Компатриот </w:t>
      </w:r>
      <w:r w:rsidR="00294268">
        <w:rPr>
          <w:rFonts w:ascii="Times New Roman" w:hAnsi="Times New Roman" w:cs="Times New Roman"/>
          <w:sz w:val="28"/>
          <w:szCs w:val="28"/>
        </w:rPr>
        <w:t>(</w:t>
      </w:r>
      <w:r w:rsidR="007D549F">
        <w:rPr>
          <w:rFonts w:ascii="Times New Roman" w:hAnsi="Times New Roman" w:cs="Times New Roman"/>
          <w:sz w:val="28"/>
          <w:szCs w:val="28"/>
        </w:rPr>
        <w:t xml:space="preserve">за 20 минут до начала </w:t>
      </w:r>
      <w:r w:rsidR="00294268">
        <w:rPr>
          <w:rFonts w:ascii="Times New Roman" w:hAnsi="Times New Roman" w:cs="Times New Roman"/>
          <w:sz w:val="28"/>
          <w:szCs w:val="28"/>
        </w:rPr>
        <w:t xml:space="preserve">основного времени </w:t>
      </w:r>
      <w:r w:rsidR="007D549F">
        <w:rPr>
          <w:rFonts w:ascii="Times New Roman" w:hAnsi="Times New Roman" w:cs="Times New Roman"/>
          <w:sz w:val="28"/>
          <w:szCs w:val="28"/>
        </w:rPr>
        <w:t>выступления</w:t>
      </w:r>
      <w:r w:rsidR="00294268">
        <w:rPr>
          <w:rFonts w:ascii="Times New Roman" w:hAnsi="Times New Roman" w:cs="Times New Roman"/>
          <w:sz w:val="28"/>
          <w:szCs w:val="28"/>
        </w:rPr>
        <w:t>)</w:t>
      </w:r>
      <w:r w:rsidR="007D549F">
        <w:rPr>
          <w:rFonts w:ascii="Times New Roman" w:hAnsi="Times New Roman" w:cs="Times New Roman"/>
          <w:sz w:val="28"/>
          <w:szCs w:val="28"/>
        </w:rPr>
        <w:t xml:space="preserve"> </w:t>
      </w:r>
      <w:r w:rsidR="00CA2E15">
        <w:rPr>
          <w:rFonts w:ascii="Times New Roman" w:hAnsi="Times New Roman" w:cs="Times New Roman"/>
          <w:sz w:val="28"/>
          <w:szCs w:val="28"/>
        </w:rPr>
        <w:t>могут совместно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 w:rsidR="00CA2E15">
        <w:rPr>
          <w:rFonts w:ascii="Times New Roman" w:hAnsi="Times New Roman" w:cs="Times New Roman"/>
          <w:sz w:val="28"/>
          <w:szCs w:val="28"/>
        </w:rPr>
        <w:t xml:space="preserve"> в течении</w:t>
      </w:r>
      <w:r w:rsidR="00CA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10 мин</w:t>
      </w:r>
      <w:r w:rsidR="00531560">
        <w:rPr>
          <w:rFonts w:ascii="Times New Roman" w:hAnsi="Times New Roman" w:cs="Times New Roman"/>
          <w:sz w:val="28"/>
          <w:szCs w:val="28"/>
        </w:rPr>
        <w:t>ут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 w:rsid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7D549F">
        <w:rPr>
          <w:rFonts w:ascii="Times New Roman" w:hAnsi="Times New Roman" w:cs="Times New Roman"/>
          <w:sz w:val="28"/>
          <w:szCs w:val="28"/>
        </w:rPr>
        <w:t>разложить</w:t>
      </w:r>
      <w:r w:rsidR="00531560">
        <w:rPr>
          <w:rFonts w:ascii="Times New Roman" w:hAnsi="Times New Roman" w:cs="Times New Roman"/>
          <w:sz w:val="28"/>
          <w:szCs w:val="28"/>
        </w:rPr>
        <w:t xml:space="preserve"> мерительн</w:t>
      </w:r>
      <w:r w:rsidR="007D549F">
        <w:rPr>
          <w:rFonts w:ascii="Times New Roman" w:hAnsi="Times New Roman" w:cs="Times New Roman"/>
          <w:sz w:val="28"/>
          <w:szCs w:val="28"/>
        </w:rPr>
        <w:t>ый</w:t>
      </w:r>
      <w:r w:rsidR="00531560">
        <w:rPr>
          <w:rFonts w:ascii="Times New Roman" w:hAnsi="Times New Roman" w:cs="Times New Roman"/>
          <w:sz w:val="28"/>
          <w:szCs w:val="28"/>
        </w:rPr>
        <w:t xml:space="preserve"> и режущ</w:t>
      </w:r>
      <w:r w:rsidR="007D549F">
        <w:rPr>
          <w:rFonts w:ascii="Times New Roman" w:hAnsi="Times New Roman" w:cs="Times New Roman"/>
          <w:sz w:val="28"/>
          <w:szCs w:val="28"/>
        </w:rPr>
        <w:t>ий инструмент на</w:t>
      </w:r>
      <w:r w:rsidR="0053156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A2E15">
        <w:rPr>
          <w:rFonts w:ascii="Times New Roman" w:hAnsi="Times New Roman" w:cs="Times New Roman"/>
          <w:sz w:val="28"/>
          <w:szCs w:val="28"/>
        </w:rPr>
        <w:t>ем месте (конкурсной площадке)</w:t>
      </w:r>
      <w:r w:rsidR="007D549F">
        <w:rPr>
          <w:rFonts w:ascii="Times New Roman" w:hAnsi="Times New Roman" w:cs="Times New Roman"/>
          <w:sz w:val="28"/>
          <w:szCs w:val="28"/>
        </w:rPr>
        <w:t>.</w:t>
      </w:r>
    </w:p>
    <w:p w:rsidR="00A41BDB" w:rsidRPr="004542C4" w:rsidRDefault="004542C4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="00E417B7" w:rsidRPr="00E417B7">
        <w:rPr>
          <w:rFonts w:ascii="Times New Roman" w:hAnsi="Times New Roman" w:cs="Times New Roman"/>
          <w:sz w:val="28"/>
          <w:szCs w:val="28"/>
        </w:rPr>
        <w:t xml:space="preserve"> ознакамливается</w:t>
      </w:r>
      <w:r w:rsidR="00207C57" w:rsidRPr="00E417B7">
        <w:rPr>
          <w:rFonts w:ascii="Times New Roman" w:hAnsi="Times New Roman" w:cs="Times New Roman"/>
          <w:sz w:val="28"/>
          <w:szCs w:val="28"/>
        </w:rPr>
        <w:t xml:space="preserve"> с</w:t>
      </w:r>
      <w:r w:rsidR="00EC4911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EC4911" w:rsidRPr="00E417B7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 w:rsidR="00E417B7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E417B7">
        <w:rPr>
          <w:rFonts w:ascii="Times New Roman" w:hAnsi="Times New Roman" w:cs="Times New Roman"/>
          <w:sz w:val="28"/>
          <w:szCs w:val="28"/>
        </w:rPr>
        <w:t>за 10 минут до начала основного времени выступления</w:t>
      </w:r>
      <w:r w:rsidR="00207C57" w:rsidRPr="00E417B7">
        <w:rPr>
          <w:rFonts w:ascii="Times New Roman" w:hAnsi="Times New Roman" w:cs="Times New Roman"/>
          <w:sz w:val="28"/>
          <w:szCs w:val="28"/>
        </w:rPr>
        <w:t xml:space="preserve">. </w:t>
      </w:r>
      <w:r w:rsidR="00207C57"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Во время ознакомления </w:t>
      </w:r>
      <w:r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Командам </w:t>
      </w:r>
      <w:r w:rsidR="00207C57" w:rsidRPr="004542C4">
        <w:rPr>
          <w:rFonts w:ascii="Times New Roman" w:hAnsi="Times New Roman" w:cs="Times New Roman"/>
          <w:sz w:val="28"/>
          <w:szCs w:val="28"/>
          <w:highlight w:val="yellow"/>
        </w:rPr>
        <w:t>разрешается делать пометки</w:t>
      </w:r>
      <w:r w:rsidR="00BC60C9"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 на чертежах</w:t>
      </w:r>
      <w:r w:rsidR="00207C57" w:rsidRPr="004542C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D7B03"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 Если у У</w:t>
      </w:r>
      <w:r w:rsidR="009C1D29" w:rsidRPr="004542C4">
        <w:rPr>
          <w:rFonts w:ascii="Times New Roman" w:hAnsi="Times New Roman" w:cs="Times New Roman"/>
          <w:sz w:val="28"/>
          <w:szCs w:val="28"/>
          <w:highlight w:val="yellow"/>
        </w:rPr>
        <w:t>частника возникнут вопросы</w:t>
      </w:r>
      <w:r w:rsidR="00BC60C9"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417B7" w:rsidRPr="004542C4">
        <w:rPr>
          <w:rFonts w:ascii="Times New Roman" w:hAnsi="Times New Roman" w:cs="Times New Roman"/>
          <w:sz w:val="28"/>
          <w:szCs w:val="28"/>
          <w:highlight w:val="yellow"/>
        </w:rPr>
        <w:t>– он может обратиться к</w:t>
      </w:r>
      <w:r w:rsidR="00590ED8" w:rsidRPr="004542C4">
        <w:rPr>
          <w:rFonts w:ascii="Times New Roman" w:hAnsi="Times New Roman" w:cs="Times New Roman"/>
          <w:sz w:val="28"/>
          <w:szCs w:val="28"/>
          <w:highlight w:val="yellow"/>
        </w:rPr>
        <w:t xml:space="preserve"> Техническому Эксперту.</w:t>
      </w:r>
    </w:p>
    <w:p w:rsidR="005A4E0E" w:rsidRPr="00201062" w:rsidRDefault="00A41BDB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6C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частнику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 мерительный инструмент. Перед началом своего выступления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показать</w:t>
      </w:r>
      <w:r w:rsidRPr="003706C0">
        <w:rPr>
          <w:rFonts w:ascii="Times New Roman" w:hAnsi="Times New Roman" w:cs="Times New Roman"/>
          <w:sz w:val="28"/>
          <w:szCs w:val="28"/>
        </w:rPr>
        <w:t xml:space="preserve"> </w:t>
      </w:r>
      <w:r w:rsidRPr="003706C0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A4E0E" w:rsidRPr="005A4E0E">
        <w:rPr>
          <w:rFonts w:ascii="Times New Roman" w:hAnsi="Times New Roman" w:cs="Times New Roman"/>
          <w:b/>
          <w:sz w:val="28"/>
          <w:szCs w:val="28"/>
        </w:rPr>
        <w:t>заместителю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планируемый к использованию. Если инструмент не дает никаких преимуществ перед другими участниками – он будет одобрен, в противном случае участнику может </w:t>
      </w:r>
      <w:r w:rsidRPr="00201062">
        <w:rPr>
          <w:rFonts w:ascii="Times New Roman" w:hAnsi="Times New Roman" w:cs="Times New Roman"/>
          <w:sz w:val="28"/>
          <w:szCs w:val="28"/>
        </w:rPr>
        <w:t>быть отказано в пользовании этим инструментом.</w:t>
      </w:r>
    </w:p>
    <w:p w:rsidR="00A41BDB" w:rsidRPr="00201062" w:rsidRDefault="00A41BDB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01062">
        <w:rPr>
          <w:rFonts w:ascii="Times New Roman" w:hAnsi="Times New Roman" w:cs="Times New Roman"/>
          <w:sz w:val="28"/>
          <w:szCs w:val="28"/>
        </w:rPr>
        <w:t xml:space="preserve"> компетенции состоит из:</w:t>
      </w:r>
    </w:p>
    <w:p w:rsidR="00F339BC" w:rsidRDefault="00F339BC" w:rsidP="00480DE1">
      <w:pPr>
        <w:pStyle w:val="a3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Рабочая станция (компьютер) участника для MasterCAM и проектирования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Сварочно сборочный стол с набором крепёжных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Электроножницы   НН-2,5/520 листовые</w:t>
      </w:r>
    </w:p>
    <w:p w:rsidR="00A41BDB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шестигранных ключей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39BC">
        <w:rPr>
          <w:rFonts w:ascii="Times New Roman" w:hAnsi="Times New Roman" w:cs="Times New Roman"/>
          <w:sz w:val="28"/>
          <w:szCs w:val="28"/>
        </w:rPr>
        <w:t>учной сегментный листог</w:t>
      </w:r>
      <w:r>
        <w:rPr>
          <w:rFonts w:ascii="Times New Roman" w:hAnsi="Times New Roman" w:cs="Times New Roman"/>
          <w:sz w:val="28"/>
          <w:szCs w:val="28"/>
        </w:rPr>
        <w:t xml:space="preserve">иб </w:t>
      </w:r>
      <w:r w:rsidRPr="00F339BC">
        <w:rPr>
          <w:rFonts w:ascii="Times New Roman" w:hAnsi="Times New Roman" w:cs="Times New Roman"/>
          <w:sz w:val="28"/>
          <w:szCs w:val="28"/>
        </w:rPr>
        <w:t xml:space="preserve"> STALEX PBB 1520/1.5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Станок плазменной резки с ЧПУ серии «Фест»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Пресс ножницы гидравлические НГУ-22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lastRenderedPageBreak/>
        <w:t>Вертикальный фрезерный станок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Станок токарно-винторезный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Сверлильный станок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Комплект полуавтоматического сварочного оборудования Kemppi Kempact 323R с горелкой (с ручным управлением)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339BC">
        <w:rPr>
          <w:rFonts w:ascii="Times New Roman" w:hAnsi="Times New Roman" w:cs="Times New Roman"/>
          <w:sz w:val="28"/>
          <w:szCs w:val="28"/>
        </w:rPr>
        <w:t>рубогибочн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39BC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39BC">
        <w:rPr>
          <w:rFonts w:ascii="Times New Roman" w:hAnsi="Times New Roman" w:cs="Times New Roman"/>
          <w:sz w:val="28"/>
          <w:szCs w:val="28"/>
        </w:rPr>
        <w:t>к СЕ- 51 Master</w:t>
      </w:r>
    </w:p>
    <w:p w:rsidR="00F339BC" w:rsidRDefault="00F339BC" w:rsidP="00480DE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339BC">
        <w:rPr>
          <w:rFonts w:ascii="Times New Roman" w:hAnsi="Times New Roman" w:cs="Times New Roman"/>
          <w:sz w:val="28"/>
          <w:szCs w:val="28"/>
        </w:rPr>
        <w:t>Паяльная станция Lukey 936AD</w:t>
      </w:r>
    </w:p>
    <w:p w:rsidR="00A41BDB" w:rsidRPr="00F06C24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с оборудованием, требующих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 xml:space="preserve">.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кспертом-компатриотом.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ожидает реше</w:t>
      </w:r>
      <w:r w:rsidR="00526DA6">
        <w:rPr>
          <w:rFonts w:ascii="Times New Roman" w:hAnsi="Times New Roman" w:cs="Times New Roman"/>
          <w:sz w:val="28"/>
          <w:szCs w:val="28"/>
        </w:rPr>
        <w:t>ния проблемы</w:t>
      </w:r>
      <w:r>
        <w:rPr>
          <w:rFonts w:ascii="Times New Roman" w:hAnsi="Times New Roman" w:cs="Times New Roman"/>
          <w:sz w:val="28"/>
          <w:szCs w:val="28"/>
        </w:rPr>
        <w:t xml:space="preserve">. После прояснения проблемы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появлению проблемы 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добавляется, а участник сам должен разобраться как её </w:t>
      </w:r>
      <w:r w:rsidRPr="00201062">
        <w:rPr>
          <w:rFonts w:ascii="Times New Roman" w:hAnsi="Times New Roman" w:cs="Times New Roman"/>
          <w:sz w:val="28"/>
          <w:szCs w:val="28"/>
        </w:rPr>
        <w:t xml:space="preserve">устранить. В ином случае </w:t>
      </w:r>
      <w:r w:rsidRPr="00201062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 w:rsidRPr="00201062">
        <w:rPr>
          <w:rFonts w:ascii="Times New Roman" w:hAnsi="Times New Roman" w:cs="Times New Roman"/>
          <w:sz w:val="28"/>
          <w:szCs w:val="28"/>
        </w:rPr>
        <w:t xml:space="preserve"> устраняет проблему и добавляет время к основному в соответствии с показаниями таймера. 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Заготовки предоставляются </w:t>
      </w:r>
      <w:r w:rsidR="002D3203" w:rsidRPr="00201062">
        <w:rPr>
          <w:rFonts w:ascii="Times New Roman" w:hAnsi="Times New Roman" w:cs="Times New Roman"/>
          <w:b/>
          <w:sz w:val="28"/>
          <w:szCs w:val="28"/>
        </w:rPr>
        <w:t>Участнику</w:t>
      </w:r>
      <w:r w:rsidR="002D3203" w:rsidRPr="0020106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A0131" w:rsidRPr="00201062">
        <w:rPr>
          <w:rFonts w:ascii="Times New Roman" w:hAnsi="Times New Roman" w:cs="Times New Roman"/>
          <w:sz w:val="28"/>
          <w:szCs w:val="28"/>
        </w:rPr>
        <w:t>2</w:t>
      </w:r>
      <w:r w:rsidR="002D3203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0A0131" w:rsidRPr="00201062">
        <w:rPr>
          <w:rFonts w:ascii="Times New Roman" w:hAnsi="Times New Roman" w:cs="Times New Roman"/>
          <w:sz w:val="28"/>
          <w:szCs w:val="28"/>
        </w:rPr>
        <w:t>шт.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01062">
        <w:rPr>
          <w:rFonts w:ascii="Times New Roman" w:hAnsi="Times New Roman" w:cs="Times New Roman"/>
          <w:sz w:val="28"/>
          <w:szCs w:val="28"/>
        </w:rPr>
        <w:t xml:space="preserve"> может иметь при себе не более 1 листа А4, заполненного вручную с двух сторон.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находиться в зоне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>
        <w:rPr>
          <w:rFonts w:ascii="Times New Roman" w:hAnsi="Times New Roman" w:cs="Times New Roman"/>
          <w:sz w:val="28"/>
          <w:szCs w:val="28"/>
        </w:rPr>
        <w:t>, нарушившие данный пункт, будут немедленно удалены с площадки и сняты с чемпионата.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 в этот или последующие дни.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396CCC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 во время выступления У</w:t>
      </w:r>
      <w:r w:rsidRPr="002A3BCF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201062">
        <w:rPr>
          <w:rFonts w:ascii="Times New Roman" w:hAnsi="Times New Roman" w:cs="Times New Roman"/>
          <w:sz w:val="28"/>
          <w:szCs w:val="28"/>
        </w:rPr>
        <w:t xml:space="preserve">использование мобильных телефонов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201062"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201062">
        <w:rPr>
          <w:rFonts w:ascii="Times New Roman" w:hAnsi="Times New Roman" w:cs="Times New Roman"/>
          <w:sz w:val="28"/>
          <w:szCs w:val="28"/>
        </w:rPr>
        <w:t>является изготовление детал</w:t>
      </w:r>
      <w:r w:rsidR="00BE79C3" w:rsidRPr="00201062">
        <w:rPr>
          <w:rFonts w:ascii="Times New Roman" w:hAnsi="Times New Roman" w:cs="Times New Roman"/>
          <w:sz w:val="28"/>
          <w:szCs w:val="28"/>
        </w:rPr>
        <w:t>ей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согласно требованиям чертежа. </w:t>
      </w:r>
    </w:p>
    <w:p w:rsidR="00396CCC" w:rsidRPr="00201062" w:rsidRDefault="00396CCC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Программирование осуществляется на ПК (ноутбуке) в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201062">
        <w:rPr>
          <w:rFonts w:ascii="Times New Roman" w:hAnsi="Times New Roman" w:cs="Times New Roman"/>
          <w:sz w:val="28"/>
          <w:szCs w:val="28"/>
        </w:rPr>
        <w:t xml:space="preserve">-системе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B557B" w:rsidRPr="00201062">
        <w:rPr>
          <w:rFonts w:ascii="Times New Roman" w:hAnsi="Times New Roman" w:cs="Times New Roman"/>
          <w:sz w:val="28"/>
          <w:szCs w:val="28"/>
        </w:rPr>
        <w:t>, версии 201</w:t>
      </w:r>
      <w:r w:rsidR="000A0131" w:rsidRPr="00201062">
        <w:rPr>
          <w:rFonts w:ascii="Times New Roman" w:hAnsi="Times New Roman" w:cs="Times New Roman"/>
          <w:sz w:val="28"/>
          <w:szCs w:val="28"/>
        </w:rPr>
        <w:t>9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 последующим выводом управляющей программы (УП) при помощи постпроцессора. Допускается составление УП со стойки ЧПУ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201062">
        <w:rPr>
          <w:rFonts w:ascii="Times New Roman" w:hAnsi="Times New Roman" w:cs="Times New Roman"/>
          <w:sz w:val="28"/>
          <w:szCs w:val="28"/>
        </w:rPr>
        <w:t xml:space="preserve"> 840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201062">
        <w:rPr>
          <w:rFonts w:ascii="Times New Roman" w:hAnsi="Times New Roman" w:cs="Times New Roman"/>
          <w:sz w:val="28"/>
          <w:szCs w:val="28"/>
        </w:rPr>
        <w:t xml:space="preserve"> (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1062">
        <w:rPr>
          <w:rFonts w:ascii="Times New Roman" w:hAnsi="Times New Roman" w:cs="Times New Roman"/>
          <w:sz w:val="28"/>
          <w:szCs w:val="28"/>
        </w:rPr>
        <w:t>/</w:t>
      </w:r>
      <w:r w:rsidR="008C4D4E" w:rsidRPr="00201062">
        <w:rPr>
          <w:rFonts w:ascii="Times New Roman" w:hAnsi="Times New Roman" w:cs="Times New Roman"/>
          <w:sz w:val="28"/>
          <w:szCs w:val="28"/>
          <w:lang w:val="en-US"/>
        </w:rPr>
        <w:t>ShopTurn</w:t>
      </w:r>
      <w:r w:rsidRPr="00201062">
        <w:rPr>
          <w:rFonts w:ascii="Times New Roman" w:hAnsi="Times New Roman" w:cs="Times New Roman"/>
          <w:sz w:val="28"/>
          <w:szCs w:val="28"/>
        </w:rPr>
        <w:t>).</w:t>
      </w:r>
    </w:p>
    <w:p w:rsidR="00396CCC" w:rsidRDefault="00396CCC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062" w:rsidRDefault="00201062" w:rsidP="0048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CCC" w:rsidRPr="00201062" w:rsidRDefault="00396CCC" w:rsidP="00480DE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</w:t>
      </w:r>
      <w:r w:rsidRPr="00201062">
        <w:rPr>
          <w:rFonts w:ascii="Times New Roman" w:hAnsi="Times New Roman" w:cs="Times New Roman"/>
          <w:b/>
          <w:sz w:val="28"/>
          <w:szCs w:val="28"/>
        </w:rPr>
        <w:t>ние Участника</w:t>
      </w:r>
    </w:p>
    <w:p w:rsidR="00BE79C3" w:rsidRPr="00201062" w:rsidRDefault="003C3EFB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Выполнение Участником </w:t>
      </w:r>
      <w:r w:rsidRPr="00201062">
        <w:rPr>
          <w:rFonts w:ascii="Times New Roman" w:hAnsi="Times New Roman" w:cs="Times New Roman"/>
          <w:b/>
          <w:sz w:val="28"/>
          <w:szCs w:val="28"/>
        </w:rPr>
        <w:t>2 модуля:</w:t>
      </w:r>
    </w:p>
    <w:p w:rsidR="009C1027" w:rsidRPr="00201062" w:rsidRDefault="009C1027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Первый час отводиться только на программирование в CAM-системе Mastercam. Участнику разрешается подходить к рабочему месту с мерительным и режущим инструментом</w:t>
      </w:r>
      <w:r w:rsidR="008D57F0" w:rsidRPr="00201062">
        <w:rPr>
          <w:rFonts w:ascii="Times New Roman" w:hAnsi="Times New Roman" w:cs="Times New Roman"/>
          <w:sz w:val="28"/>
          <w:szCs w:val="28"/>
        </w:rPr>
        <w:t>,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8D57F0" w:rsidRPr="00201062">
        <w:rPr>
          <w:rFonts w:ascii="Times New Roman" w:hAnsi="Times New Roman" w:cs="Times New Roman"/>
          <w:sz w:val="28"/>
          <w:szCs w:val="28"/>
        </w:rPr>
        <w:t xml:space="preserve">и </w:t>
      </w:r>
      <w:r w:rsidRPr="00201062">
        <w:rPr>
          <w:rFonts w:ascii="Times New Roman" w:hAnsi="Times New Roman" w:cs="Times New Roman"/>
          <w:sz w:val="28"/>
          <w:szCs w:val="28"/>
        </w:rPr>
        <w:t>производить измерения только режущих кромок. Сборка режущих кромок, инструмента в блоки, а также наладка/обработка на станке в первый час запрещена.</w:t>
      </w:r>
    </w:p>
    <w:p w:rsidR="009C1027" w:rsidRPr="00201062" w:rsidRDefault="009C1027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В течении оставшихся 3 часов Участник может программировать (как в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Pr="00201062">
        <w:rPr>
          <w:rFonts w:ascii="Times New Roman" w:hAnsi="Times New Roman" w:cs="Times New Roman"/>
          <w:sz w:val="28"/>
          <w:szCs w:val="28"/>
        </w:rPr>
        <w:t xml:space="preserve">, так и со стойки ЧПУ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201062">
        <w:rPr>
          <w:rFonts w:ascii="Times New Roman" w:hAnsi="Times New Roman" w:cs="Times New Roman"/>
          <w:sz w:val="28"/>
          <w:szCs w:val="28"/>
        </w:rPr>
        <w:t xml:space="preserve"> 840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201062">
        <w:rPr>
          <w:rFonts w:ascii="Times New Roman" w:hAnsi="Times New Roman" w:cs="Times New Roman"/>
          <w:sz w:val="28"/>
          <w:szCs w:val="28"/>
        </w:rPr>
        <w:t xml:space="preserve"> (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1062">
        <w:rPr>
          <w:rFonts w:ascii="Times New Roman" w:hAnsi="Times New Roman" w:cs="Times New Roman"/>
          <w:sz w:val="28"/>
          <w:szCs w:val="28"/>
        </w:rPr>
        <w:t>/</w:t>
      </w:r>
      <w:r w:rsidR="008C4D4E" w:rsidRPr="00201062">
        <w:rPr>
          <w:rFonts w:ascii="Times New Roman" w:hAnsi="Times New Roman" w:cs="Times New Roman"/>
          <w:sz w:val="28"/>
          <w:szCs w:val="28"/>
          <w:lang w:val="en-US"/>
        </w:rPr>
        <w:t>ShopTurn</w:t>
      </w:r>
      <w:r w:rsidRPr="00201062">
        <w:rPr>
          <w:rFonts w:ascii="Times New Roman" w:hAnsi="Times New Roman" w:cs="Times New Roman"/>
          <w:sz w:val="28"/>
          <w:szCs w:val="28"/>
        </w:rPr>
        <w:t>)</w:t>
      </w:r>
      <w:r w:rsidR="00023A08" w:rsidRPr="00201062">
        <w:rPr>
          <w:rFonts w:ascii="Times New Roman" w:hAnsi="Times New Roman" w:cs="Times New Roman"/>
          <w:sz w:val="28"/>
          <w:szCs w:val="28"/>
        </w:rPr>
        <w:t>, с</w:t>
      </w:r>
      <w:r w:rsidRPr="00201062">
        <w:rPr>
          <w:rFonts w:ascii="Times New Roman" w:hAnsi="Times New Roman" w:cs="Times New Roman"/>
          <w:sz w:val="28"/>
          <w:szCs w:val="28"/>
        </w:rPr>
        <w:t>обирать и измерять инструмент, осуществлять наладку/обработку на станке с ЧПУ.</w:t>
      </w:r>
    </w:p>
    <w:p w:rsidR="00852C83" w:rsidRPr="00201062" w:rsidRDefault="00852C83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После выступления Участника чертежи, записи сохраняются вместе с изготовленной деталью. Далее деталь передается в группу экспертов для оценки.</w:t>
      </w:r>
    </w:p>
    <w:p w:rsidR="00072216" w:rsidRPr="00283522" w:rsidRDefault="00072216" w:rsidP="0048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0" w:rsidRDefault="001F6168" w:rsidP="00480DE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</w:t>
      </w:r>
      <w:r w:rsidR="00913D51">
        <w:rPr>
          <w:rFonts w:ascii="Times New Roman" w:hAnsi="Times New Roman" w:cs="Times New Roman"/>
          <w:sz w:val="28"/>
          <w:szCs w:val="28"/>
        </w:rPr>
        <w:t>яется выполнение размеров деталей</w:t>
      </w:r>
      <w:r w:rsidR="00886E36">
        <w:rPr>
          <w:rFonts w:ascii="Times New Roman" w:hAnsi="Times New Roman" w:cs="Times New Roman"/>
          <w:sz w:val="28"/>
          <w:szCs w:val="28"/>
        </w:rPr>
        <w:t xml:space="preserve"> согласно чертежу.</w:t>
      </w:r>
    </w:p>
    <w:p w:rsidR="00DA47F5" w:rsidRDefault="00DA47F5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</w:t>
      </w:r>
      <w:r w:rsidRPr="00DA47F5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выполнять требования чертежа. Элементы и размеры, которые были выполнены зеркально, под углом, зеркально на противоположной стороне, под углом на противоположной стороне не учитываются если не соответствуют требованию вида.</w:t>
      </w:r>
    </w:p>
    <w:p w:rsidR="0066442A" w:rsidRDefault="0066442A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 w:rsidR="0018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5C3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об отдельно взятой операции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0DD4">
        <w:rPr>
          <w:rFonts w:ascii="Times New Roman" w:hAnsi="Times New Roman" w:cs="Times New Roman"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3B0" w:rsidRPr="00186863" w:rsidRDefault="001F6168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Pr="004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D13298" w:rsidRDefault="00171EE1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A268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A2681B">
        <w:rPr>
          <w:rFonts w:ascii="Times New Roman" w:hAnsi="Times New Roman" w:cs="Times New Roman"/>
          <w:sz w:val="28"/>
          <w:szCs w:val="28"/>
        </w:rPr>
        <w:t xml:space="preserve"> </w:t>
      </w:r>
      <w:r w:rsidR="0066442A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результатов.</w:t>
      </w:r>
    </w:p>
    <w:p w:rsidR="00913D51" w:rsidRPr="00135603" w:rsidRDefault="00913D51" w:rsidP="00480D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A418A6" w:rsidRDefault="00481275" w:rsidP="00480DE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480DE1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02CFC" w:rsidRPr="008A123E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8A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Главного, заместителя Главного и Т</w:t>
      </w:r>
      <w:r w:rsidR="00B160E0" w:rsidRPr="00197440">
        <w:rPr>
          <w:rFonts w:ascii="Times New Roman" w:hAnsi="Times New Roman" w:cs="Times New Roman"/>
          <w:b/>
          <w:sz w:val="28"/>
          <w:szCs w:val="28"/>
        </w:rPr>
        <w:t>ехнического</w:t>
      </w:r>
      <w:r w:rsidR="00B160E0">
        <w:rPr>
          <w:rFonts w:ascii="Times New Roman" w:hAnsi="Times New Roman" w:cs="Times New Roman"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эксперта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480DE1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4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2A">
        <w:rPr>
          <w:rFonts w:ascii="Times New Roman" w:hAnsi="Times New Roman" w:cs="Times New Roman"/>
          <w:b/>
          <w:sz w:val="28"/>
          <w:szCs w:val="28"/>
        </w:rPr>
        <w:t>и Эксперт–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 w:rsidR="00975253">
        <w:rPr>
          <w:rFonts w:ascii="Times New Roman" w:hAnsi="Times New Roman" w:cs="Times New Roman"/>
          <w:sz w:val="28"/>
          <w:szCs w:val="28"/>
        </w:rPr>
        <w:t>ны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913D51">
        <w:rPr>
          <w:rFonts w:ascii="Times New Roman" w:hAnsi="Times New Roman" w:cs="Times New Roman"/>
          <w:sz w:val="28"/>
          <w:szCs w:val="28"/>
        </w:rPr>
        <w:t>вопросы, а так</w:t>
      </w:r>
      <w:r w:rsidR="00975253">
        <w:rPr>
          <w:rFonts w:ascii="Times New Roman" w:hAnsi="Times New Roman" w:cs="Times New Roman"/>
          <w:sz w:val="28"/>
          <w:szCs w:val="28"/>
        </w:rPr>
        <w:t>же проверить мерительный инструмент</w:t>
      </w:r>
      <w:r w:rsidR="00913D51">
        <w:rPr>
          <w:rFonts w:ascii="Times New Roman" w:hAnsi="Times New Roman" w:cs="Times New Roman"/>
          <w:sz w:val="28"/>
          <w:szCs w:val="28"/>
        </w:rPr>
        <w:t>,</w:t>
      </w:r>
      <w:r w:rsidR="00975253">
        <w:rPr>
          <w:rFonts w:ascii="Times New Roman" w:hAnsi="Times New Roman" w:cs="Times New Roman"/>
          <w:sz w:val="28"/>
          <w:szCs w:val="28"/>
        </w:rPr>
        <w:t xml:space="preserve"> предоставляемый организаторами </w:t>
      </w:r>
      <w:r w:rsidR="00BC481C">
        <w:rPr>
          <w:rFonts w:ascii="Times New Roman" w:hAnsi="Times New Roman" w:cs="Times New Roman"/>
          <w:sz w:val="28"/>
          <w:szCs w:val="28"/>
        </w:rPr>
        <w:t>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Pr="00952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A8" w:rsidRPr="00925A55" w:rsidRDefault="007452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7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обязан фиксировать время начала и окончания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заместителя Главного и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Pr="00CD0CA1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Pr="00CD0CA1">
        <w:rPr>
          <w:rFonts w:ascii="Times New Roman" w:hAnsi="Times New Roman" w:cs="Times New Roman"/>
          <w:sz w:val="28"/>
          <w:szCs w:val="28"/>
        </w:rPr>
        <w:t xml:space="preserve"> 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774CC9" w:rsidRPr="00197440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рабочей зоне, отвлекать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74CC9" w:rsidRPr="00066662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зону компетенции более, чем на 15 мин. после согласования с </w:t>
      </w:r>
      <w:r w:rsidRPr="00470FD0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Pr="0019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831E12">
        <w:rPr>
          <w:rFonts w:ascii="Times New Roman" w:hAnsi="Times New Roman" w:cs="Times New Roman"/>
          <w:sz w:val="28"/>
          <w:szCs w:val="28"/>
        </w:rPr>
        <w:t xml:space="preserve">, </w:t>
      </w:r>
      <w:r w:rsidR="00831E12" w:rsidRPr="00831E12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="0083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D84C90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Экспертов-наблюдателей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согласно пункту</w:t>
      </w:r>
      <w:r w:rsidR="00186863">
        <w:rPr>
          <w:rFonts w:ascii="Times New Roman" w:hAnsi="Times New Roman" w:cs="Times New Roman"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68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Default="0028527C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0C04FB">
        <w:rPr>
          <w:rFonts w:ascii="Times New Roman" w:hAnsi="Times New Roman" w:cs="Times New Roman"/>
          <w:sz w:val="28"/>
          <w:szCs w:val="28"/>
        </w:rPr>
        <w:t>Г</w:t>
      </w:r>
      <w:r w:rsidR="009159A0">
        <w:rPr>
          <w:rFonts w:ascii="Times New Roman" w:hAnsi="Times New Roman" w:cs="Times New Roman"/>
          <w:sz w:val="28"/>
          <w:szCs w:val="28"/>
        </w:rPr>
        <w:t>лавного эксперта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изготовленных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>
        <w:rPr>
          <w:rFonts w:ascii="Times New Roman" w:hAnsi="Times New Roman" w:cs="Times New Roman"/>
          <w:b/>
          <w:sz w:val="28"/>
          <w:szCs w:val="28"/>
        </w:rPr>
        <w:t>ами</w:t>
      </w:r>
      <w:r w:rsidR="0081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815C6B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>
        <w:rPr>
          <w:rFonts w:ascii="Times New Roman" w:hAnsi="Times New Roman" w:cs="Times New Roman"/>
          <w:sz w:val="28"/>
          <w:szCs w:val="28"/>
        </w:rPr>
        <w:t>.</w:t>
      </w:r>
    </w:p>
    <w:p w:rsidR="00913D51" w:rsidRPr="00BC17B3" w:rsidRDefault="00913D51" w:rsidP="00BC17B3">
      <w:pPr>
        <w:pStyle w:val="a3"/>
        <w:numPr>
          <w:ilvl w:val="1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BC17B3">
        <w:rPr>
          <w:rFonts w:ascii="Times New Roman" w:hAnsi="Times New Roman" w:cs="Times New Roman"/>
          <w:b/>
          <w:sz w:val="28"/>
          <w:szCs w:val="28"/>
        </w:rPr>
        <w:t>Заместитель Главного эксперта.</w:t>
      </w:r>
    </w:p>
    <w:p w:rsidR="008D0565" w:rsidRPr="00EC1BF1" w:rsidRDefault="00913D51" w:rsidP="00EC1BF1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BC17B3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Pr="00BC17B3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по спорным вопросам в отсутствии </w:t>
      </w:r>
      <w:r w:rsidRPr="00BC17B3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 w:rsidRPr="00BC17B3">
        <w:rPr>
          <w:rFonts w:ascii="Times New Roman" w:hAnsi="Times New Roman" w:cs="Times New Roman"/>
          <w:sz w:val="28"/>
          <w:szCs w:val="28"/>
        </w:rPr>
        <w:t>.</w:t>
      </w:r>
    </w:p>
    <w:p w:rsidR="00197440" w:rsidRPr="00197440" w:rsidRDefault="00197440" w:rsidP="005F6FE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207389" w:rsidRPr="008C0156" w:rsidRDefault="00815C6B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CD083B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D674A1">
        <w:rPr>
          <w:rFonts w:ascii="Times New Roman" w:hAnsi="Times New Roman" w:cs="Times New Roman"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421AFB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463CA">
        <w:rPr>
          <w:rFonts w:ascii="Times New Roman" w:hAnsi="Times New Roman" w:cs="Times New Roman"/>
          <w:b/>
          <w:sz w:val="28"/>
          <w:szCs w:val="28"/>
        </w:rPr>
        <w:t xml:space="preserve"> измерений.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2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Pr="00451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8D1B5B">
        <w:rPr>
          <w:rFonts w:ascii="Times New Roman" w:hAnsi="Times New Roman" w:cs="Times New Roman"/>
          <w:sz w:val="28"/>
          <w:szCs w:val="28"/>
        </w:rPr>
        <w:t xml:space="preserve">бирает готовые детали, чертежи и относит их в комнату </w:t>
      </w:r>
      <w:r w:rsidR="008D1B5B" w:rsidRPr="008D1B5B">
        <w:rPr>
          <w:rFonts w:ascii="Times New Roman" w:hAnsi="Times New Roman" w:cs="Times New Roman"/>
          <w:b/>
          <w:sz w:val="28"/>
          <w:szCs w:val="28"/>
        </w:rPr>
        <w:t>Г</w:t>
      </w:r>
      <w:r w:rsidRPr="008D1B5B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</w:t>
      </w:r>
      <w:r w:rsidRPr="003B6302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="00E1208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1208F" w:rsidRPr="00E1208F">
        <w:rPr>
          <w:rFonts w:ascii="Times New Roman" w:hAnsi="Times New Roman" w:cs="Times New Roman"/>
          <w:b/>
          <w:sz w:val="28"/>
          <w:szCs w:val="28"/>
        </w:rPr>
        <w:t>заместителем Г</w:t>
      </w:r>
      <w:r w:rsidRPr="00E1208F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маркируют детали.</w:t>
      </w:r>
    </w:p>
    <w:p w:rsidR="00E463CA" w:rsidRPr="00BE759E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lastRenderedPageBreak/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на группы по 3-4 человека и определяет задачи </w:t>
      </w:r>
      <w:r w:rsidR="00BC17B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групп по оценке детале</w:t>
      </w:r>
      <w:r w:rsidR="00BE759E">
        <w:rPr>
          <w:rFonts w:ascii="Times New Roman" w:hAnsi="Times New Roman" w:cs="Times New Roman"/>
          <w:sz w:val="28"/>
          <w:szCs w:val="28"/>
        </w:rPr>
        <w:t>й. Измерения начинаются в второй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 или по усмотрению </w:t>
      </w:r>
      <w:r w:rsidRPr="00BE759E">
        <w:rPr>
          <w:rFonts w:ascii="Times New Roman" w:hAnsi="Times New Roman" w:cs="Times New Roman"/>
          <w:b/>
          <w:sz w:val="28"/>
          <w:szCs w:val="28"/>
        </w:rPr>
        <w:t>Главного эксперта.</w:t>
      </w:r>
    </w:p>
    <w:p w:rsidR="00C70A33" w:rsidRPr="00FC7B2A" w:rsidRDefault="00C70A33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Объективная оценка </w:t>
      </w:r>
      <w:r>
        <w:rPr>
          <w:rFonts w:ascii="Times New Roman" w:hAnsi="Times New Roman" w:cs="Times New Roman"/>
          <w:sz w:val="28"/>
          <w:szCs w:val="28"/>
        </w:rPr>
        <w:t xml:space="preserve">детали производится после </w:t>
      </w:r>
      <w:r w:rsidRPr="00C70A33">
        <w:rPr>
          <w:rFonts w:ascii="Times New Roman" w:hAnsi="Times New Roman" w:cs="Times New Roman"/>
          <w:b/>
          <w:sz w:val="28"/>
          <w:szCs w:val="28"/>
        </w:rPr>
        <w:t>Субъективной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процесса измерений. После окончания измерений последнего дня соревнований протоколы измерений для ознакомления получают </w:t>
      </w:r>
      <w:r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(за 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подписать протокол.</w:t>
      </w:r>
    </w:p>
    <w:p w:rsidR="002055BD" w:rsidRDefault="00E463CA" w:rsidP="002055BD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</w:t>
      </w:r>
      <w:r w:rsidRPr="00C278E5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по решению данного вопроса. После решения всех вопросов протокол должен быть подписан </w:t>
      </w:r>
      <w:r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2055BD">
        <w:rPr>
          <w:rFonts w:ascii="Times New Roman" w:hAnsi="Times New Roman" w:cs="Times New Roman"/>
          <w:b/>
          <w:sz w:val="28"/>
          <w:szCs w:val="28"/>
        </w:rPr>
        <w:t>.</w:t>
      </w:r>
    </w:p>
    <w:p w:rsidR="00F1204F" w:rsidRPr="008C0156" w:rsidRDefault="002055BD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55BD"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 w:rsidRPr="002055B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2055BD"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F1204F" w:rsidRDefault="00F1204F" w:rsidP="00F1204F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измерений.</w:t>
      </w:r>
    </w:p>
    <w:p w:rsidR="001E7254" w:rsidRDefault="001E7254" w:rsidP="001E7254">
      <w:pPr>
        <w:pStyle w:val="a3"/>
        <w:numPr>
          <w:ilvl w:val="1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Если Участник использовал каленые кулачки или сырые кулачки для зажима за чистовую поверхность, на которой находятся один или несколько размеров и/или шероховатость, соответствующие схеме оценки,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254" w:rsidRPr="00D83762" w:rsidRDefault="001E7254" w:rsidP="001E72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- при использовании каленых кулачков - данные размеры и/или шероховатость не оцениваются, а следы от кулачков принимаются как дефект;</w:t>
      </w:r>
    </w:p>
    <w:p w:rsidR="001E7254" w:rsidRPr="001E7254" w:rsidRDefault="001E7254" w:rsidP="001E72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- при использовании сырых кулачков - данные размеры и/или шероховатость оцениваются в местах зажима кулачков;</w:t>
      </w:r>
    </w:p>
    <w:p w:rsidR="00F1204F" w:rsidRPr="00BE7574" w:rsidRDefault="00B2675A" w:rsidP="0097525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7574">
        <w:rPr>
          <w:rFonts w:ascii="Times New Roman" w:hAnsi="Times New Roman" w:cs="Times New Roman"/>
          <w:sz w:val="28"/>
          <w:szCs w:val="28"/>
          <w:highlight w:val="yellow"/>
        </w:rPr>
        <w:t>Для Контрольно-Измерительной Машины</w:t>
      </w:r>
      <w:r w:rsidR="00E463CA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(КИМ)</w:t>
      </w:r>
      <w:r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принимается погрешность ±</w:t>
      </w:r>
      <w:r w:rsidR="00E463CA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D5364" w:rsidRPr="00BE7574">
        <w:rPr>
          <w:rFonts w:ascii="Times New Roman" w:hAnsi="Times New Roman" w:cs="Times New Roman"/>
          <w:sz w:val="28"/>
          <w:szCs w:val="28"/>
          <w:highlight w:val="yellow"/>
        </w:rPr>
        <w:t>0.002</w:t>
      </w:r>
      <w:r w:rsidR="00F1204F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мм.</w:t>
      </w:r>
    </w:p>
    <w:p w:rsidR="00CD2A07" w:rsidRPr="002055BD" w:rsidRDefault="00E463CA" w:rsidP="00CD2A0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lastRenderedPageBreak/>
        <w:t>Для микрометров принимается погрешность ± 0.003 мм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2055BD" w:rsidRPr="00975253" w:rsidRDefault="002055BD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является выполненным в том случае, если он не выходит за пределы его отклонени</w:t>
      </w:r>
      <w:r w:rsidR="00843238">
        <w:rPr>
          <w:rFonts w:ascii="Times New Roman" w:hAnsi="Times New Roman" w:cs="Times New Roman"/>
          <w:sz w:val="28"/>
          <w:szCs w:val="28"/>
        </w:rPr>
        <w:t>й и принятой погрешности, а так</w:t>
      </w:r>
      <w:r>
        <w:rPr>
          <w:rFonts w:ascii="Times New Roman" w:hAnsi="Times New Roman" w:cs="Times New Roman"/>
          <w:sz w:val="28"/>
          <w:szCs w:val="28"/>
        </w:rPr>
        <w:t>же выдержан по всей поверхности, к которой он относится.</w:t>
      </w:r>
    </w:p>
    <w:p w:rsidR="00207389" w:rsidRDefault="00207389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062" w:rsidRDefault="0020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254" w:rsidRPr="00E463CA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389" w:rsidRDefault="00207389" w:rsidP="00207389">
      <w:pPr>
        <w:pStyle w:val="a3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207389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Наличие элементов детали (</w:t>
      </w:r>
      <w:r w:rsidR="00530CAE" w:rsidRPr="00530C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Соответствие размеров детали, размерам, заявленным на чертеже (</w:t>
      </w:r>
      <w:r w:rsidR="00530CAE" w:rsidRPr="00530CAE">
        <w:rPr>
          <w:rFonts w:ascii="Times New Roman" w:hAnsi="Times New Roman" w:cs="Times New Roman"/>
          <w:sz w:val="28"/>
          <w:szCs w:val="28"/>
        </w:rPr>
        <w:t>37,5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Соответствие качества поверхности, заявленному на чертеже</w:t>
      </w:r>
      <w:r w:rsidR="004D5364" w:rsidRPr="00530CAE">
        <w:rPr>
          <w:rFonts w:ascii="Times New Roman" w:hAnsi="Times New Roman" w:cs="Times New Roman"/>
          <w:sz w:val="28"/>
          <w:szCs w:val="28"/>
        </w:rPr>
        <w:t xml:space="preserve"> </w:t>
      </w:r>
      <w:r w:rsidRPr="00530CAE">
        <w:rPr>
          <w:rFonts w:ascii="Times New Roman" w:hAnsi="Times New Roman" w:cs="Times New Roman"/>
          <w:sz w:val="28"/>
          <w:szCs w:val="28"/>
        </w:rPr>
        <w:t>(</w:t>
      </w:r>
      <w:r w:rsidR="00530CAE" w:rsidRPr="00530CAE">
        <w:rPr>
          <w:rFonts w:ascii="Times New Roman" w:hAnsi="Times New Roman" w:cs="Times New Roman"/>
          <w:sz w:val="28"/>
          <w:szCs w:val="28"/>
        </w:rPr>
        <w:t>2,5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 и царапин (3 балла).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Неиспользованная дополнительная </w:t>
      </w:r>
      <w:r w:rsidR="00843238" w:rsidRPr="00530CAE">
        <w:rPr>
          <w:rFonts w:ascii="Times New Roman" w:hAnsi="Times New Roman" w:cs="Times New Roman"/>
          <w:sz w:val="28"/>
          <w:szCs w:val="28"/>
        </w:rPr>
        <w:t>заготовка (</w:t>
      </w:r>
      <w:r w:rsidR="00530CAE" w:rsidRPr="00530CA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30CAE" w:rsidRPr="00530CA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30CAE">
        <w:rPr>
          <w:rFonts w:ascii="Times New Roman" w:hAnsi="Times New Roman" w:cs="Times New Roman"/>
          <w:sz w:val="28"/>
          <w:szCs w:val="28"/>
        </w:rPr>
        <w:t>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Неиспользованные подсказки (0,4 балла за каждую), всего может быть использовано 3 подсказки.</w:t>
      </w:r>
    </w:p>
    <w:p w:rsidR="00207389" w:rsidRPr="00530CAE" w:rsidRDefault="00207389" w:rsidP="002055BD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530CAE">
        <w:rPr>
          <w:rFonts w:ascii="Times New Roman" w:hAnsi="Times New Roman" w:cs="Times New Roman"/>
          <w:b/>
          <w:sz w:val="28"/>
          <w:szCs w:val="28"/>
        </w:rPr>
        <w:t xml:space="preserve">Технического эксперта </w:t>
      </w:r>
      <w:r w:rsidRPr="00530CAE">
        <w:rPr>
          <w:rFonts w:ascii="Times New Roman" w:hAnsi="Times New Roman" w:cs="Times New Roman"/>
          <w:sz w:val="28"/>
          <w:szCs w:val="28"/>
        </w:rPr>
        <w:t>(0,4 балл за каждую), всего может быть допущено 2 ошибки. Третья ошибка – дисквалификация с условием попадания детали в оценку.</w:t>
      </w:r>
    </w:p>
    <w:p w:rsidR="002055BD" w:rsidRDefault="002055BD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7B3" w:rsidRDefault="00BC17B3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7B3" w:rsidRDefault="00BC17B3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BE7574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компетенции</w:t>
      </w:r>
      <w:r w:rsidR="00186863">
        <w:rPr>
          <w:rFonts w:ascii="Times New Roman" w:hAnsi="Times New Roman" w:cs="Times New Roman"/>
          <w:sz w:val="28"/>
          <w:szCs w:val="28"/>
        </w:rPr>
        <w:tab/>
      </w:r>
      <w:r w:rsidR="002055BD">
        <w:rPr>
          <w:rFonts w:ascii="Times New Roman" w:hAnsi="Times New Roman" w:cs="Times New Roman"/>
          <w:sz w:val="28"/>
          <w:szCs w:val="28"/>
        </w:rPr>
        <w:tab/>
      </w:r>
      <w:r w:rsidR="002055BD">
        <w:rPr>
          <w:rFonts w:ascii="Times New Roman" w:hAnsi="Times New Roman" w:cs="Times New Roman"/>
          <w:sz w:val="28"/>
          <w:szCs w:val="28"/>
        </w:rPr>
        <w:tab/>
      </w:r>
      <w:r w:rsidR="00C76E45">
        <w:rPr>
          <w:rFonts w:ascii="Times New Roman" w:hAnsi="Times New Roman" w:cs="Times New Roman"/>
          <w:sz w:val="28"/>
          <w:szCs w:val="28"/>
        </w:rPr>
        <w:t>_______________ /Лоскутов А. С.</w:t>
      </w:r>
      <w:r w:rsidR="005A6ED9">
        <w:rPr>
          <w:rFonts w:ascii="Times New Roman" w:hAnsi="Times New Roman" w:cs="Times New Roman"/>
          <w:sz w:val="28"/>
          <w:szCs w:val="28"/>
        </w:rPr>
        <w:t>/</w:t>
      </w:r>
    </w:p>
    <w:sectPr w:rsidR="00B2524A" w:rsidRPr="0067551F" w:rsidSect="003D6F6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8F" w:rsidRDefault="00261F8F" w:rsidP="00391B50">
      <w:pPr>
        <w:spacing w:after="0" w:line="240" w:lineRule="auto"/>
      </w:pPr>
      <w:r>
        <w:separator/>
      </w:r>
    </w:p>
  </w:endnote>
  <w:endnote w:type="continuationSeparator" w:id="0">
    <w:p w:rsidR="00261F8F" w:rsidRDefault="00261F8F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69674"/>
      <w:docPartObj>
        <w:docPartGallery w:val="Page Numbers (Bottom of Page)"/>
        <w:docPartUnique/>
      </w:docPartObj>
    </w:sdtPr>
    <w:sdtEndPr/>
    <w:sdtContent>
      <w:p w:rsidR="007C536C" w:rsidRDefault="007C5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FD">
          <w:rPr>
            <w:noProof/>
          </w:rPr>
          <w:t>5</w:t>
        </w:r>
        <w:r>
          <w:fldChar w:fldCharType="end"/>
        </w:r>
      </w:p>
    </w:sdtContent>
  </w:sdt>
  <w:p w:rsidR="007C536C" w:rsidRPr="00EC1BF1" w:rsidRDefault="000C04FB">
    <w:pPr>
      <w:pStyle w:val="a8"/>
    </w:pPr>
    <w:r>
      <w:rPr>
        <w:sz w:val="18"/>
        <w:szCs w:val="18"/>
        <w:lang w:val="en-US"/>
      </w:rPr>
      <w:t xml:space="preserve">v. </w:t>
    </w:r>
    <w:r w:rsidR="00EC1BF1">
      <w:rPr>
        <w:sz w:val="18"/>
        <w:szCs w:val="18"/>
      </w:rPr>
      <w:t>1</w:t>
    </w:r>
    <w:r w:rsidR="0012339B" w:rsidRPr="00BA3851">
      <w:rPr>
        <w:sz w:val="18"/>
        <w:szCs w:val="18"/>
        <w:lang w:val="en-US"/>
      </w:rPr>
      <w:t xml:space="preserve"> </w:t>
    </w:r>
    <w:r>
      <w:rPr>
        <w:sz w:val="18"/>
        <w:szCs w:val="18"/>
      </w:rPr>
      <w:t>от</w:t>
    </w:r>
    <w:r w:rsidR="0012339B" w:rsidRPr="00BA3851">
      <w:rPr>
        <w:sz w:val="18"/>
        <w:szCs w:val="18"/>
      </w:rPr>
      <w:t xml:space="preserve"> </w:t>
    </w:r>
    <w:r w:rsidR="00EC1BF1">
      <w:rPr>
        <w:sz w:val="18"/>
        <w:szCs w:val="18"/>
      </w:rPr>
      <w:t>15.</w:t>
    </w:r>
    <w:r w:rsidR="00BE7574">
      <w:rPr>
        <w:sz w:val="18"/>
        <w:szCs w:val="18"/>
        <w:lang w:val="en-US"/>
      </w:rPr>
      <w:t>0</w:t>
    </w:r>
    <w:r w:rsidR="00EC1BF1">
      <w:rPr>
        <w:sz w:val="18"/>
        <w:szCs w:val="18"/>
      </w:rPr>
      <w:t>8.</w:t>
    </w:r>
    <w:r w:rsidR="00BC17B3">
      <w:rPr>
        <w:sz w:val="18"/>
        <w:szCs w:val="18"/>
        <w:lang w:val="en-US"/>
      </w:rPr>
      <w:t>201</w:t>
    </w:r>
    <w:r w:rsidR="00EC1BF1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8F" w:rsidRDefault="00261F8F" w:rsidP="00391B50">
      <w:pPr>
        <w:spacing w:after="0" w:line="240" w:lineRule="auto"/>
      </w:pPr>
      <w:r>
        <w:separator/>
      </w:r>
    </w:p>
  </w:footnote>
  <w:footnote w:type="continuationSeparator" w:id="0">
    <w:p w:rsidR="00261F8F" w:rsidRDefault="00261F8F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50" w:rsidRDefault="008A60F3" w:rsidP="00391B50">
    <w:pPr>
      <w:spacing w:after="0" w:line="240" w:lineRule="auto"/>
      <w:rPr>
        <w:noProof/>
        <w:lang w:eastAsia="de-DE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3DB15" wp14:editId="05088C39">
              <wp:simplePos x="0" y="0"/>
              <wp:positionH relativeFrom="page">
                <wp:posOffset>1962150</wp:posOffset>
              </wp:positionH>
              <wp:positionV relativeFrom="paragraph">
                <wp:posOffset>-201930</wp:posOffset>
              </wp:positionV>
              <wp:extent cx="5410200" cy="70485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062" w:rsidRPr="00201062" w:rsidRDefault="00201062" w:rsidP="00BF7523">
                          <w:pPr>
                            <w:spacing w:after="0" w:line="240" w:lineRule="auto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V Региональн</w:t>
                          </w:r>
                          <w:r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ый Чемпионат</w:t>
                          </w:r>
                          <w:r w:rsidR="00BF7523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«Молодые профессионалы»</w:t>
                          </w:r>
                        </w:p>
                        <w:p w:rsidR="00391B50" w:rsidRPr="00BF7523" w:rsidRDefault="00201062" w:rsidP="00BF75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(WorldSkills Russia)</w:t>
                          </w:r>
                          <w:r w:rsidR="00BF7523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Мурманской области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3DB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4.5pt;margin-top:-15.9pt;width:42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" filled="f" stroked="f">
              <v:textbox>
                <w:txbxContent>
                  <w:p w:rsidR="00201062" w:rsidRPr="00201062" w:rsidRDefault="00201062" w:rsidP="00BF7523">
                    <w:pPr>
                      <w:spacing w:after="0" w:line="240" w:lineRule="auto"/>
                      <w:jc w:val="center"/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V Региональн</w:t>
                    </w:r>
                    <w:r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ый Чемпионат</w:t>
                    </w:r>
                    <w:r w:rsidR="00BF7523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«Молодые профессионалы»</w:t>
                    </w:r>
                  </w:p>
                  <w:p w:rsidR="00391B50" w:rsidRPr="00BF7523" w:rsidRDefault="00201062" w:rsidP="00BF75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(WorldSkills Russia)</w:t>
                    </w:r>
                    <w:r w:rsidR="00BF7523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Мурманской области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27092">
      <w:rPr>
        <w:rFonts w:ascii="Verdana" w:eastAsia="Times New Roman" w:hAnsi="Verdana" w:cs="Times New Roman"/>
        <w:noProof/>
        <w:color w:val="446699"/>
        <w:sz w:val="18"/>
        <w:szCs w:val="18"/>
        <w:lang w:eastAsia="ru-RU"/>
      </w:rPr>
      <w:drawing>
        <wp:inline distT="0" distB="0" distL="0" distR="0" wp14:anchorId="635EA257" wp14:editId="4086D951">
          <wp:extent cx="705666" cy="724205"/>
          <wp:effectExtent l="0" t="0" r="0" b="0"/>
          <wp:docPr id="9" name="Grafik 11" descr="http://worldskills.ru/images/wsr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orldskills.ru/images/wsr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66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B50">
      <w:rPr>
        <w:noProof/>
        <w:lang w:eastAsia="de-DE"/>
      </w:rPr>
      <w:t xml:space="preserve">                                                                                          </w:t>
    </w:r>
  </w:p>
  <w:p w:rsidR="00391B50" w:rsidRPr="00C8602B" w:rsidRDefault="00391B50" w:rsidP="00391B50">
    <w:pPr>
      <w:spacing w:after="0" w:line="240" w:lineRule="auto"/>
      <w:rPr>
        <w:rFonts w:ascii="Verdana" w:eastAsia="Times New Roman" w:hAnsi="Verdana" w:cs="Times New Roman"/>
        <w:color w:val="2E2E2E"/>
        <w:sz w:val="17"/>
        <w:szCs w:val="17"/>
        <w:lang w:eastAsia="de-DE"/>
      </w:rPr>
    </w:pPr>
  </w:p>
  <w:p w:rsidR="00391B50" w:rsidRDefault="00391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228"/>
    <w:multiLevelType w:val="hybridMultilevel"/>
    <w:tmpl w:val="28E65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4" w15:restartNumberingAfterBreak="0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405F6"/>
    <w:multiLevelType w:val="multilevel"/>
    <w:tmpl w:val="A6105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1" w15:restartNumberingAfterBreak="0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D"/>
    <w:rsid w:val="00011FBD"/>
    <w:rsid w:val="000125E5"/>
    <w:rsid w:val="00015160"/>
    <w:rsid w:val="00023A08"/>
    <w:rsid w:val="00024E81"/>
    <w:rsid w:val="000572FC"/>
    <w:rsid w:val="000657E0"/>
    <w:rsid w:val="00066662"/>
    <w:rsid w:val="00067C93"/>
    <w:rsid w:val="00072216"/>
    <w:rsid w:val="00087F0F"/>
    <w:rsid w:val="000A0131"/>
    <w:rsid w:val="000B712A"/>
    <w:rsid w:val="000C04FB"/>
    <w:rsid w:val="000E47EB"/>
    <w:rsid w:val="000E69D6"/>
    <w:rsid w:val="000F01D1"/>
    <w:rsid w:val="000F6980"/>
    <w:rsid w:val="00112361"/>
    <w:rsid w:val="00114EC6"/>
    <w:rsid w:val="0012339B"/>
    <w:rsid w:val="001340EE"/>
    <w:rsid w:val="00134EA8"/>
    <w:rsid w:val="00135603"/>
    <w:rsid w:val="0014121C"/>
    <w:rsid w:val="001426C8"/>
    <w:rsid w:val="001462B6"/>
    <w:rsid w:val="00160332"/>
    <w:rsid w:val="00171EE1"/>
    <w:rsid w:val="00184BAC"/>
    <w:rsid w:val="001856CE"/>
    <w:rsid w:val="00186863"/>
    <w:rsid w:val="00197440"/>
    <w:rsid w:val="001B54B6"/>
    <w:rsid w:val="001C38AE"/>
    <w:rsid w:val="001C4C41"/>
    <w:rsid w:val="001E7254"/>
    <w:rsid w:val="001F6168"/>
    <w:rsid w:val="00200691"/>
    <w:rsid w:val="00201062"/>
    <w:rsid w:val="002055BD"/>
    <w:rsid w:val="00206E44"/>
    <w:rsid w:val="00207389"/>
    <w:rsid w:val="00207C57"/>
    <w:rsid w:val="002101E4"/>
    <w:rsid w:val="00223D26"/>
    <w:rsid w:val="00232CD5"/>
    <w:rsid w:val="00251993"/>
    <w:rsid w:val="00252317"/>
    <w:rsid w:val="00257B65"/>
    <w:rsid w:val="00261F8F"/>
    <w:rsid w:val="00277F5F"/>
    <w:rsid w:val="00283522"/>
    <w:rsid w:val="0028527C"/>
    <w:rsid w:val="00294268"/>
    <w:rsid w:val="002A3BCF"/>
    <w:rsid w:val="002A4B49"/>
    <w:rsid w:val="002C0C93"/>
    <w:rsid w:val="002D3203"/>
    <w:rsid w:val="002D7A77"/>
    <w:rsid w:val="002F3398"/>
    <w:rsid w:val="003026F9"/>
    <w:rsid w:val="00304738"/>
    <w:rsid w:val="00304BD5"/>
    <w:rsid w:val="003057FC"/>
    <w:rsid w:val="00306497"/>
    <w:rsid w:val="003170B6"/>
    <w:rsid w:val="00325EE3"/>
    <w:rsid w:val="003265D3"/>
    <w:rsid w:val="0033098C"/>
    <w:rsid w:val="00337F01"/>
    <w:rsid w:val="003400CF"/>
    <w:rsid w:val="003427F0"/>
    <w:rsid w:val="00345D61"/>
    <w:rsid w:val="00366D94"/>
    <w:rsid w:val="00375D00"/>
    <w:rsid w:val="00376748"/>
    <w:rsid w:val="00391B50"/>
    <w:rsid w:val="00396CCC"/>
    <w:rsid w:val="003B1375"/>
    <w:rsid w:val="003B6302"/>
    <w:rsid w:val="003C3EFB"/>
    <w:rsid w:val="003C508F"/>
    <w:rsid w:val="003D3A28"/>
    <w:rsid w:val="003D6F66"/>
    <w:rsid w:val="003E708B"/>
    <w:rsid w:val="003F0ED7"/>
    <w:rsid w:val="003F4134"/>
    <w:rsid w:val="00400B2E"/>
    <w:rsid w:val="00402CFC"/>
    <w:rsid w:val="004107AC"/>
    <w:rsid w:val="00421AFB"/>
    <w:rsid w:val="004351B6"/>
    <w:rsid w:val="00441A5F"/>
    <w:rsid w:val="0044232B"/>
    <w:rsid w:val="00451ED0"/>
    <w:rsid w:val="00452765"/>
    <w:rsid w:val="004542C4"/>
    <w:rsid w:val="00461594"/>
    <w:rsid w:val="00471F83"/>
    <w:rsid w:val="00480DE1"/>
    <w:rsid w:val="00481275"/>
    <w:rsid w:val="00490DD4"/>
    <w:rsid w:val="00495CFE"/>
    <w:rsid w:val="004A0244"/>
    <w:rsid w:val="004A0EE5"/>
    <w:rsid w:val="004A118D"/>
    <w:rsid w:val="004D3B3C"/>
    <w:rsid w:val="004D5364"/>
    <w:rsid w:val="004F0A7E"/>
    <w:rsid w:val="0052644B"/>
    <w:rsid w:val="00526DA6"/>
    <w:rsid w:val="005279DC"/>
    <w:rsid w:val="00530CAE"/>
    <w:rsid w:val="00531560"/>
    <w:rsid w:val="0054375D"/>
    <w:rsid w:val="005455DA"/>
    <w:rsid w:val="00556318"/>
    <w:rsid w:val="005741A3"/>
    <w:rsid w:val="0057784E"/>
    <w:rsid w:val="00580A08"/>
    <w:rsid w:val="00590A36"/>
    <w:rsid w:val="00590ED8"/>
    <w:rsid w:val="00596686"/>
    <w:rsid w:val="005A4E0E"/>
    <w:rsid w:val="005A6ED9"/>
    <w:rsid w:val="005C34A0"/>
    <w:rsid w:val="005D1150"/>
    <w:rsid w:val="005D6A0F"/>
    <w:rsid w:val="005D7E36"/>
    <w:rsid w:val="005E70B7"/>
    <w:rsid w:val="005F2811"/>
    <w:rsid w:val="005F2E20"/>
    <w:rsid w:val="005F6FE7"/>
    <w:rsid w:val="00612833"/>
    <w:rsid w:val="0061434C"/>
    <w:rsid w:val="0062041C"/>
    <w:rsid w:val="0063134F"/>
    <w:rsid w:val="00657578"/>
    <w:rsid w:val="006632BF"/>
    <w:rsid w:val="0066442A"/>
    <w:rsid w:val="00667E7C"/>
    <w:rsid w:val="00670229"/>
    <w:rsid w:val="00672D0D"/>
    <w:rsid w:val="0067409F"/>
    <w:rsid w:val="0067551F"/>
    <w:rsid w:val="006937B7"/>
    <w:rsid w:val="00696449"/>
    <w:rsid w:val="006974A1"/>
    <w:rsid w:val="00697EA0"/>
    <w:rsid w:val="006A3B31"/>
    <w:rsid w:val="006A6150"/>
    <w:rsid w:val="006A7EB4"/>
    <w:rsid w:val="006B68D1"/>
    <w:rsid w:val="006C6100"/>
    <w:rsid w:val="006D0BB8"/>
    <w:rsid w:val="006D1AD4"/>
    <w:rsid w:val="006D7681"/>
    <w:rsid w:val="006D776D"/>
    <w:rsid w:val="006E10B3"/>
    <w:rsid w:val="006E2E4F"/>
    <w:rsid w:val="00710225"/>
    <w:rsid w:val="007160DF"/>
    <w:rsid w:val="00717ACC"/>
    <w:rsid w:val="007269D3"/>
    <w:rsid w:val="00741091"/>
    <w:rsid w:val="0074522A"/>
    <w:rsid w:val="00773A00"/>
    <w:rsid w:val="0077464E"/>
    <w:rsid w:val="00774CC9"/>
    <w:rsid w:val="0077535F"/>
    <w:rsid w:val="0079094D"/>
    <w:rsid w:val="007C536C"/>
    <w:rsid w:val="007D549F"/>
    <w:rsid w:val="007E2A8F"/>
    <w:rsid w:val="007F24D2"/>
    <w:rsid w:val="00814B08"/>
    <w:rsid w:val="00815C6B"/>
    <w:rsid w:val="00816D7D"/>
    <w:rsid w:val="00826C68"/>
    <w:rsid w:val="008309C2"/>
    <w:rsid w:val="00831E12"/>
    <w:rsid w:val="00843238"/>
    <w:rsid w:val="00850EF0"/>
    <w:rsid w:val="00852C7C"/>
    <w:rsid w:val="00852C83"/>
    <w:rsid w:val="00855309"/>
    <w:rsid w:val="00886E36"/>
    <w:rsid w:val="00891EEA"/>
    <w:rsid w:val="00892CAC"/>
    <w:rsid w:val="008A123E"/>
    <w:rsid w:val="008A1D9A"/>
    <w:rsid w:val="008A38AA"/>
    <w:rsid w:val="008A60F3"/>
    <w:rsid w:val="008B3CB3"/>
    <w:rsid w:val="008B68BE"/>
    <w:rsid w:val="008C0156"/>
    <w:rsid w:val="008C2131"/>
    <w:rsid w:val="008C4024"/>
    <w:rsid w:val="008C4D4E"/>
    <w:rsid w:val="008D0565"/>
    <w:rsid w:val="008D1B5B"/>
    <w:rsid w:val="008D4C37"/>
    <w:rsid w:val="008D4CA3"/>
    <w:rsid w:val="008D57F0"/>
    <w:rsid w:val="008F35E7"/>
    <w:rsid w:val="008F5E62"/>
    <w:rsid w:val="008F6F9A"/>
    <w:rsid w:val="00903698"/>
    <w:rsid w:val="009039B4"/>
    <w:rsid w:val="00912C4F"/>
    <w:rsid w:val="00913D51"/>
    <w:rsid w:val="009159A0"/>
    <w:rsid w:val="009167D2"/>
    <w:rsid w:val="00925689"/>
    <w:rsid w:val="00925A55"/>
    <w:rsid w:val="00935768"/>
    <w:rsid w:val="00944CD6"/>
    <w:rsid w:val="00946077"/>
    <w:rsid w:val="00947847"/>
    <w:rsid w:val="00952576"/>
    <w:rsid w:val="009652A0"/>
    <w:rsid w:val="00972AA2"/>
    <w:rsid w:val="00975253"/>
    <w:rsid w:val="00976EAD"/>
    <w:rsid w:val="0099360D"/>
    <w:rsid w:val="00994F3B"/>
    <w:rsid w:val="009B6DA1"/>
    <w:rsid w:val="009C1027"/>
    <w:rsid w:val="009C1D29"/>
    <w:rsid w:val="009F34C5"/>
    <w:rsid w:val="009F4EAE"/>
    <w:rsid w:val="00A06870"/>
    <w:rsid w:val="00A1107B"/>
    <w:rsid w:val="00A2681B"/>
    <w:rsid w:val="00A27092"/>
    <w:rsid w:val="00A279AF"/>
    <w:rsid w:val="00A32FFF"/>
    <w:rsid w:val="00A418A6"/>
    <w:rsid w:val="00A41BDB"/>
    <w:rsid w:val="00A47209"/>
    <w:rsid w:val="00A62B5E"/>
    <w:rsid w:val="00A62E75"/>
    <w:rsid w:val="00AC1007"/>
    <w:rsid w:val="00AD4EE5"/>
    <w:rsid w:val="00AE0B42"/>
    <w:rsid w:val="00AF5E0A"/>
    <w:rsid w:val="00B01D99"/>
    <w:rsid w:val="00B05FA8"/>
    <w:rsid w:val="00B11636"/>
    <w:rsid w:val="00B160E0"/>
    <w:rsid w:val="00B2524A"/>
    <w:rsid w:val="00B2675A"/>
    <w:rsid w:val="00B32A7E"/>
    <w:rsid w:val="00B36D4F"/>
    <w:rsid w:val="00B404CE"/>
    <w:rsid w:val="00B413E4"/>
    <w:rsid w:val="00B44EAB"/>
    <w:rsid w:val="00B46E13"/>
    <w:rsid w:val="00B57FF7"/>
    <w:rsid w:val="00B703FD"/>
    <w:rsid w:val="00B70AC9"/>
    <w:rsid w:val="00B83DAD"/>
    <w:rsid w:val="00B940E5"/>
    <w:rsid w:val="00BC17B3"/>
    <w:rsid w:val="00BC481C"/>
    <w:rsid w:val="00BC4C60"/>
    <w:rsid w:val="00BC60C9"/>
    <w:rsid w:val="00BD301F"/>
    <w:rsid w:val="00BD30EC"/>
    <w:rsid w:val="00BD35A7"/>
    <w:rsid w:val="00BD6F83"/>
    <w:rsid w:val="00BD7B03"/>
    <w:rsid w:val="00BE1F5A"/>
    <w:rsid w:val="00BE4E5A"/>
    <w:rsid w:val="00BE7574"/>
    <w:rsid w:val="00BE759E"/>
    <w:rsid w:val="00BE79C3"/>
    <w:rsid w:val="00BF39F4"/>
    <w:rsid w:val="00BF5D20"/>
    <w:rsid w:val="00BF7523"/>
    <w:rsid w:val="00C034FD"/>
    <w:rsid w:val="00C10DCB"/>
    <w:rsid w:val="00C2380C"/>
    <w:rsid w:val="00C25681"/>
    <w:rsid w:val="00C278E5"/>
    <w:rsid w:val="00C32674"/>
    <w:rsid w:val="00C343E7"/>
    <w:rsid w:val="00C36D14"/>
    <w:rsid w:val="00C464D0"/>
    <w:rsid w:val="00C70A33"/>
    <w:rsid w:val="00C76E45"/>
    <w:rsid w:val="00C9207B"/>
    <w:rsid w:val="00C95772"/>
    <w:rsid w:val="00CA04E1"/>
    <w:rsid w:val="00CA2E15"/>
    <w:rsid w:val="00CA4659"/>
    <w:rsid w:val="00CA67A7"/>
    <w:rsid w:val="00CB0E78"/>
    <w:rsid w:val="00CB557B"/>
    <w:rsid w:val="00CB6734"/>
    <w:rsid w:val="00CC6C3D"/>
    <w:rsid w:val="00CC7454"/>
    <w:rsid w:val="00CD083B"/>
    <w:rsid w:val="00CD2A07"/>
    <w:rsid w:val="00CF6B79"/>
    <w:rsid w:val="00D063B0"/>
    <w:rsid w:val="00D10575"/>
    <w:rsid w:val="00D13298"/>
    <w:rsid w:val="00D21459"/>
    <w:rsid w:val="00D31613"/>
    <w:rsid w:val="00D335BD"/>
    <w:rsid w:val="00D337C2"/>
    <w:rsid w:val="00D43AC5"/>
    <w:rsid w:val="00D53223"/>
    <w:rsid w:val="00D674A1"/>
    <w:rsid w:val="00D814C2"/>
    <w:rsid w:val="00D84C90"/>
    <w:rsid w:val="00D95902"/>
    <w:rsid w:val="00D97C83"/>
    <w:rsid w:val="00DA4528"/>
    <w:rsid w:val="00DA47F5"/>
    <w:rsid w:val="00DA4A8A"/>
    <w:rsid w:val="00DA551B"/>
    <w:rsid w:val="00DD2178"/>
    <w:rsid w:val="00E1208F"/>
    <w:rsid w:val="00E13928"/>
    <w:rsid w:val="00E205AC"/>
    <w:rsid w:val="00E24795"/>
    <w:rsid w:val="00E2648E"/>
    <w:rsid w:val="00E417B7"/>
    <w:rsid w:val="00E42C05"/>
    <w:rsid w:val="00E45B09"/>
    <w:rsid w:val="00E463CA"/>
    <w:rsid w:val="00E5059A"/>
    <w:rsid w:val="00E54913"/>
    <w:rsid w:val="00E56B04"/>
    <w:rsid w:val="00E5796E"/>
    <w:rsid w:val="00E645EB"/>
    <w:rsid w:val="00E707E3"/>
    <w:rsid w:val="00E75A61"/>
    <w:rsid w:val="00EB41E1"/>
    <w:rsid w:val="00EC1BF1"/>
    <w:rsid w:val="00EC4911"/>
    <w:rsid w:val="00ED5C01"/>
    <w:rsid w:val="00ED7E37"/>
    <w:rsid w:val="00EF21A2"/>
    <w:rsid w:val="00F032F5"/>
    <w:rsid w:val="00F06C24"/>
    <w:rsid w:val="00F1204F"/>
    <w:rsid w:val="00F14458"/>
    <w:rsid w:val="00F15132"/>
    <w:rsid w:val="00F17C59"/>
    <w:rsid w:val="00F339BC"/>
    <w:rsid w:val="00F443D1"/>
    <w:rsid w:val="00F45397"/>
    <w:rsid w:val="00F4794D"/>
    <w:rsid w:val="00F53864"/>
    <w:rsid w:val="00F77066"/>
    <w:rsid w:val="00F87F31"/>
    <w:rsid w:val="00FA5F28"/>
    <w:rsid w:val="00FB2A01"/>
    <w:rsid w:val="00FC7B2A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4489D-3CE3-4C5D-B1B8-30FE41BA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  <w:style w:type="character" w:customStyle="1" w:styleId="fontstyle01">
    <w:name w:val="fontstyle01"/>
    <w:basedOn w:val="a0"/>
    <w:rsid w:val="00480D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4021-A0D3-4403-9E70-EE1E85F2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Кулиш</cp:lastModifiedBy>
  <cp:revision>4</cp:revision>
  <cp:lastPrinted>2019-11-18T10:54:00Z</cp:lastPrinted>
  <dcterms:created xsi:type="dcterms:W3CDTF">2019-10-23T20:41:00Z</dcterms:created>
  <dcterms:modified xsi:type="dcterms:W3CDTF">2019-11-18T14:33:00Z</dcterms:modified>
</cp:coreProperties>
</file>